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10" w:rsidRPr="00463C10" w:rsidRDefault="00463C10" w:rsidP="00C54FD9">
      <w:pPr>
        <w:ind w:left="-426" w:firstLine="426"/>
        <w:jc w:val="center"/>
      </w:pPr>
    </w:p>
    <w:p w:rsidR="00463C10" w:rsidRPr="00463C10" w:rsidRDefault="00463C10" w:rsidP="00463C10">
      <w:pPr>
        <w:rPr>
          <w:sz w:val="28"/>
        </w:rPr>
      </w:pPr>
    </w:p>
    <w:p w:rsidR="00463C10" w:rsidRPr="00463C10" w:rsidRDefault="00463C10" w:rsidP="00463C10">
      <w:pPr>
        <w:pStyle w:val="a3"/>
      </w:pPr>
      <w:r w:rsidRPr="00463C10">
        <w:t xml:space="preserve">ИНФОРМАЦИОННЫЙ БЮЛЛЕТЕНЬ </w:t>
      </w:r>
    </w:p>
    <w:p w:rsidR="00463C10" w:rsidRPr="00463C10" w:rsidRDefault="00463C10" w:rsidP="00463C10">
      <w:pPr>
        <w:pStyle w:val="a3"/>
      </w:pPr>
      <w:r w:rsidRPr="00463C10">
        <w:t xml:space="preserve">ЛАДСКОГО СЕЛЬСКОГО ПОСЕЛЕНИЯ </w:t>
      </w:r>
    </w:p>
    <w:p w:rsidR="00463C10" w:rsidRPr="00463C10" w:rsidRDefault="00463C10" w:rsidP="00463C10">
      <w:pPr>
        <w:rPr>
          <w:b/>
          <w:bCs/>
          <w:sz w:val="28"/>
        </w:rPr>
      </w:pPr>
    </w:p>
    <w:p w:rsidR="00463C10" w:rsidRPr="00463C10" w:rsidRDefault="00463C10" w:rsidP="00463C10">
      <w:pPr>
        <w:pStyle w:val="1"/>
        <w:rPr>
          <w:b/>
          <w:bCs/>
          <w:sz w:val="24"/>
        </w:rPr>
      </w:pPr>
      <w:r w:rsidRPr="00463C10">
        <w:rPr>
          <w:b/>
          <w:bCs/>
          <w:sz w:val="24"/>
        </w:rPr>
        <w:t>Является официальным печатным изданием</w:t>
      </w:r>
    </w:p>
    <w:p w:rsidR="00463C10" w:rsidRPr="00463C10" w:rsidRDefault="00463C10" w:rsidP="00463C10">
      <w:pPr>
        <w:rPr>
          <w:b/>
          <w:bCs/>
        </w:rPr>
      </w:pPr>
      <w:r w:rsidRPr="00463C10">
        <w:rPr>
          <w:b/>
          <w:bCs/>
        </w:rPr>
        <w:t>Ладского сельского поселения</w:t>
      </w:r>
    </w:p>
    <w:p w:rsidR="00463C10" w:rsidRPr="00463C10" w:rsidRDefault="00463C10" w:rsidP="00463C10">
      <w:pPr>
        <w:rPr>
          <w:b/>
          <w:bCs/>
        </w:rPr>
      </w:pPr>
      <w:r w:rsidRPr="00463C10">
        <w:rPr>
          <w:b/>
          <w:bCs/>
        </w:rPr>
        <w:t>Ичалковского муниципального района</w:t>
      </w:r>
    </w:p>
    <w:p w:rsidR="00463C10" w:rsidRPr="00463C10" w:rsidRDefault="00463C10" w:rsidP="00463C10">
      <w:pPr>
        <w:rPr>
          <w:b/>
          <w:bCs/>
        </w:rPr>
      </w:pPr>
      <w:r w:rsidRPr="00463C10">
        <w:rPr>
          <w:b/>
          <w:bCs/>
        </w:rPr>
        <w:t>Республики Мордовия</w:t>
      </w:r>
    </w:p>
    <w:p w:rsidR="00463C10" w:rsidRPr="00463C10" w:rsidRDefault="00463C10" w:rsidP="00463C10">
      <w:pPr>
        <w:rPr>
          <w:b/>
          <w:bCs/>
        </w:rPr>
      </w:pPr>
    </w:p>
    <w:p w:rsidR="00200C8B" w:rsidRPr="00463C10" w:rsidRDefault="00463C10" w:rsidP="00200C8B">
      <w:pPr>
        <w:rPr>
          <w:b/>
          <w:bCs/>
          <w:sz w:val="28"/>
        </w:rPr>
      </w:pPr>
      <w:r w:rsidRPr="00463C10">
        <w:rPr>
          <w:b/>
          <w:bCs/>
          <w:sz w:val="28"/>
        </w:rPr>
        <w:t xml:space="preserve">  </w:t>
      </w:r>
      <w:r w:rsidR="007427CF">
        <w:rPr>
          <w:b/>
          <w:bCs/>
          <w:sz w:val="28"/>
        </w:rPr>
        <w:t xml:space="preserve">№ </w:t>
      </w:r>
      <w:r w:rsidR="00AD6789">
        <w:rPr>
          <w:b/>
          <w:bCs/>
          <w:sz w:val="28"/>
        </w:rPr>
        <w:t>41</w:t>
      </w:r>
      <w:r w:rsidR="00200C8B" w:rsidRPr="00463C10">
        <w:rPr>
          <w:b/>
          <w:bCs/>
          <w:sz w:val="28"/>
        </w:rPr>
        <w:t xml:space="preserve">                             </w:t>
      </w:r>
      <w:r w:rsidR="00200C8B">
        <w:rPr>
          <w:b/>
          <w:bCs/>
          <w:sz w:val="28"/>
        </w:rPr>
        <w:t xml:space="preserve">                                    </w:t>
      </w:r>
      <w:r w:rsidR="008028FE">
        <w:rPr>
          <w:b/>
          <w:bCs/>
          <w:sz w:val="28"/>
        </w:rPr>
        <w:t xml:space="preserve">     </w:t>
      </w:r>
      <w:r w:rsidR="00151BED">
        <w:rPr>
          <w:b/>
          <w:bCs/>
          <w:sz w:val="28"/>
        </w:rPr>
        <w:t xml:space="preserve">      </w:t>
      </w:r>
      <w:r w:rsidR="00D9245F">
        <w:rPr>
          <w:b/>
          <w:bCs/>
          <w:sz w:val="28"/>
        </w:rPr>
        <w:t xml:space="preserve">  </w:t>
      </w:r>
      <w:r w:rsidR="00A7264A">
        <w:rPr>
          <w:b/>
          <w:bCs/>
          <w:sz w:val="28"/>
        </w:rPr>
        <w:t xml:space="preserve"> Вторник</w:t>
      </w:r>
      <w:bookmarkStart w:id="0" w:name="_GoBack"/>
      <w:bookmarkEnd w:id="0"/>
      <w:r w:rsidR="00151BED">
        <w:rPr>
          <w:b/>
          <w:bCs/>
          <w:sz w:val="28"/>
        </w:rPr>
        <w:t xml:space="preserve"> </w:t>
      </w:r>
      <w:r w:rsidR="00D9245F">
        <w:rPr>
          <w:b/>
          <w:bCs/>
          <w:sz w:val="28"/>
        </w:rPr>
        <w:t xml:space="preserve"> </w:t>
      </w:r>
      <w:r w:rsidR="00A7264A">
        <w:rPr>
          <w:b/>
          <w:bCs/>
          <w:sz w:val="28"/>
        </w:rPr>
        <w:t>26</w:t>
      </w:r>
      <w:r w:rsidR="00EA71AF">
        <w:rPr>
          <w:b/>
          <w:bCs/>
          <w:sz w:val="28"/>
        </w:rPr>
        <w:t>.07</w:t>
      </w:r>
      <w:r w:rsidR="008028FE">
        <w:rPr>
          <w:b/>
          <w:bCs/>
          <w:sz w:val="28"/>
        </w:rPr>
        <w:t>.20</w:t>
      </w:r>
      <w:r w:rsidR="0097086F">
        <w:rPr>
          <w:b/>
          <w:bCs/>
          <w:sz w:val="28"/>
        </w:rPr>
        <w:t>2</w:t>
      </w:r>
      <w:r w:rsidR="0054312D">
        <w:rPr>
          <w:b/>
          <w:bCs/>
          <w:sz w:val="28"/>
        </w:rPr>
        <w:t>2</w:t>
      </w:r>
      <w:r w:rsidR="00107198">
        <w:rPr>
          <w:b/>
          <w:bCs/>
          <w:sz w:val="28"/>
        </w:rPr>
        <w:t xml:space="preserve"> </w:t>
      </w:r>
      <w:r w:rsidR="004D4629">
        <w:rPr>
          <w:b/>
          <w:bCs/>
          <w:sz w:val="28"/>
        </w:rPr>
        <w:t xml:space="preserve"> </w:t>
      </w:r>
      <w:r w:rsidR="00200C8B" w:rsidRPr="00463C10">
        <w:rPr>
          <w:b/>
          <w:bCs/>
          <w:sz w:val="28"/>
        </w:rPr>
        <w:t xml:space="preserve">  </w:t>
      </w:r>
    </w:p>
    <w:p w:rsidR="00463C10" w:rsidRPr="00463C10" w:rsidRDefault="00463C10" w:rsidP="00463C10">
      <w:pPr>
        <w:rPr>
          <w:b/>
          <w:bCs/>
          <w:sz w:val="28"/>
        </w:rPr>
      </w:pPr>
    </w:p>
    <w:p w:rsidR="00463C10" w:rsidRPr="00463C10" w:rsidRDefault="00463C10" w:rsidP="00463C10"/>
    <w:tbl>
      <w:tblPr>
        <w:tblpPr w:leftFromText="180" w:rightFromText="180" w:vertAnchor="text" w:horzAnchor="margin" w:tblpX="108" w:tblpY="113"/>
        <w:tblW w:w="10360" w:type="dxa"/>
        <w:tblLook w:val="0000" w:firstRow="0" w:lastRow="0" w:firstColumn="0" w:lastColumn="0" w:noHBand="0" w:noVBand="0"/>
      </w:tblPr>
      <w:tblGrid>
        <w:gridCol w:w="7054"/>
        <w:gridCol w:w="3306"/>
      </w:tblGrid>
      <w:tr w:rsidR="00463C10" w:rsidRPr="00A80FB1" w:rsidTr="00790CE5">
        <w:trPr>
          <w:trHeight w:val="8371"/>
        </w:trPr>
        <w:tc>
          <w:tcPr>
            <w:tcW w:w="7054" w:type="dxa"/>
            <w:tcBorders>
              <w:right w:val="single" w:sz="4" w:space="0" w:color="auto"/>
            </w:tcBorders>
          </w:tcPr>
          <w:p w:rsidR="00107198" w:rsidRDefault="00107198" w:rsidP="00034FBC">
            <w:pPr>
              <w:rPr>
                <w:b/>
                <w:sz w:val="32"/>
                <w:szCs w:val="32"/>
              </w:rPr>
            </w:pPr>
            <w:r w:rsidRPr="00107198">
              <w:rPr>
                <w:b/>
                <w:sz w:val="32"/>
                <w:szCs w:val="32"/>
              </w:rPr>
              <w:t xml:space="preserve"> </w:t>
            </w:r>
          </w:p>
          <w:p w:rsidR="000E2D6B" w:rsidRDefault="000E2D6B" w:rsidP="00034FBC">
            <w:pPr>
              <w:rPr>
                <w:b/>
                <w:sz w:val="32"/>
                <w:szCs w:val="32"/>
              </w:rPr>
            </w:pPr>
          </w:p>
          <w:p w:rsidR="000E2D6B" w:rsidRDefault="000E2D6B" w:rsidP="00034FBC">
            <w:pPr>
              <w:rPr>
                <w:b/>
                <w:sz w:val="32"/>
                <w:szCs w:val="32"/>
              </w:rPr>
            </w:pPr>
          </w:p>
          <w:p w:rsidR="000E2D6B" w:rsidRDefault="000E2D6B" w:rsidP="00034FBC">
            <w:pPr>
              <w:rPr>
                <w:b/>
                <w:sz w:val="32"/>
                <w:szCs w:val="32"/>
              </w:rPr>
            </w:pPr>
          </w:p>
          <w:p w:rsidR="000E2D6B" w:rsidRDefault="000E2D6B" w:rsidP="00034FBC">
            <w:pPr>
              <w:rPr>
                <w:b/>
                <w:sz w:val="32"/>
                <w:szCs w:val="32"/>
              </w:rPr>
            </w:pPr>
          </w:p>
          <w:p w:rsidR="000E2D6B" w:rsidRDefault="000E2D6B" w:rsidP="00034FBC">
            <w:pPr>
              <w:rPr>
                <w:b/>
                <w:sz w:val="32"/>
                <w:szCs w:val="32"/>
              </w:rPr>
            </w:pPr>
          </w:p>
          <w:p w:rsidR="007F453E" w:rsidRDefault="007F453E" w:rsidP="00034FBC">
            <w:pPr>
              <w:rPr>
                <w:b/>
                <w:sz w:val="32"/>
                <w:szCs w:val="32"/>
              </w:rPr>
            </w:pPr>
          </w:p>
          <w:p w:rsidR="007F453E" w:rsidRPr="00107198" w:rsidRDefault="007F453E" w:rsidP="00034FBC">
            <w:pPr>
              <w:rPr>
                <w:b/>
                <w:sz w:val="32"/>
                <w:szCs w:val="32"/>
              </w:rPr>
            </w:pPr>
          </w:p>
          <w:p w:rsidR="009B7D93" w:rsidRPr="00AD6789" w:rsidRDefault="00AD6789" w:rsidP="00C9554E">
            <w:pPr>
              <w:tabs>
                <w:tab w:val="left" w:pos="2520"/>
              </w:tabs>
              <w:jc w:val="center"/>
              <w:rPr>
                <w:b/>
                <w:sz w:val="48"/>
                <w:szCs w:val="48"/>
              </w:rPr>
            </w:pPr>
            <w:r w:rsidRPr="00AD6789">
              <w:rPr>
                <w:b/>
                <w:sz w:val="48"/>
                <w:szCs w:val="48"/>
              </w:rPr>
              <w:t xml:space="preserve">ПРОКУРАТУРА </w:t>
            </w:r>
          </w:p>
          <w:p w:rsidR="00AD6789" w:rsidRPr="00674FD5" w:rsidRDefault="00AD6789" w:rsidP="00C9554E">
            <w:pPr>
              <w:tabs>
                <w:tab w:val="left" w:pos="2520"/>
              </w:tabs>
              <w:jc w:val="center"/>
              <w:rPr>
                <w:b/>
                <w:sz w:val="72"/>
                <w:szCs w:val="72"/>
              </w:rPr>
            </w:pPr>
            <w:r w:rsidRPr="00AD6789">
              <w:rPr>
                <w:b/>
                <w:sz w:val="48"/>
                <w:szCs w:val="48"/>
              </w:rPr>
              <w:t>ИЧАЛКОВСКОГО РАЙОНА</w:t>
            </w:r>
          </w:p>
          <w:p w:rsidR="00C9554E" w:rsidRPr="00034FBC" w:rsidRDefault="00C9554E" w:rsidP="00C9554E">
            <w:pPr>
              <w:tabs>
                <w:tab w:val="left" w:pos="2520"/>
              </w:tabs>
              <w:jc w:val="center"/>
              <w:rPr>
                <w:sz w:val="32"/>
                <w:szCs w:val="36"/>
              </w:rPr>
            </w:pPr>
          </w:p>
        </w:tc>
        <w:tc>
          <w:tcPr>
            <w:tcW w:w="3306" w:type="dxa"/>
            <w:tcBorders>
              <w:left w:val="single" w:sz="4" w:space="0" w:color="auto"/>
            </w:tcBorders>
          </w:tcPr>
          <w:p w:rsidR="00463C10" w:rsidRPr="003C5FE8" w:rsidRDefault="00463C10" w:rsidP="00CF2DF0">
            <w:pPr>
              <w:rPr>
                <w:b/>
                <w:bCs/>
                <w:sz w:val="16"/>
                <w:szCs w:val="16"/>
              </w:rPr>
            </w:pPr>
            <w:r w:rsidRPr="003C5FE8">
              <w:rPr>
                <w:b/>
                <w:bCs/>
                <w:sz w:val="16"/>
                <w:szCs w:val="16"/>
              </w:rPr>
              <w:t xml:space="preserve">Сегодня в номере: </w:t>
            </w:r>
          </w:p>
          <w:p w:rsidR="00CD47D6" w:rsidRDefault="00CD47D6" w:rsidP="00CD47D6">
            <w:pPr>
              <w:rPr>
                <w:b/>
                <w:sz w:val="16"/>
                <w:szCs w:val="16"/>
              </w:rPr>
            </w:pPr>
          </w:p>
          <w:p w:rsidR="00CD47D6" w:rsidRPr="00CD47D6" w:rsidRDefault="00FA2FA8" w:rsidP="00EA71AF">
            <w:pPr>
              <w:rPr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D47D6" w:rsidRPr="00CD47D6">
              <w:rPr>
                <w:b/>
                <w:sz w:val="28"/>
                <w:szCs w:val="28"/>
                <w:lang w:eastAsia="ar-SA"/>
              </w:rPr>
              <w:t xml:space="preserve"> </w:t>
            </w:r>
            <w:r w:rsidR="000F17B1">
              <w:rPr>
                <w:sz w:val="16"/>
                <w:szCs w:val="16"/>
                <w:lang w:eastAsia="ar-SA"/>
              </w:rPr>
              <w:t>РАЗЪЯСНЕНИЯ</w:t>
            </w:r>
            <w:r w:rsidR="00AD6789">
              <w:rPr>
                <w:sz w:val="16"/>
                <w:szCs w:val="16"/>
                <w:lang w:eastAsia="ar-SA"/>
              </w:rPr>
              <w:t xml:space="preserve"> </w:t>
            </w:r>
          </w:p>
          <w:p w:rsidR="00D43479" w:rsidRPr="00D43479" w:rsidRDefault="00D43479" w:rsidP="00D43479">
            <w:pPr>
              <w:pStyle w:val="34"/>
              <w:keepNext/>
              <w:keepLines/>
              <w:shd w:val="clear" w:color="auto" w:fill="auto"/>
              <w:tabs>
                <w:tab w:val="left" w:pos="9355"/>
              </w:tabs>
              <w:spacing w:before="0" w:after="0"/>
              <w:ind w:left="20" w:right="-1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B7D93" w:rsidRPr="009B7D93" w:rsidRDefault="009B7D93" w:rsidP="009B7D93">
            <w:pPr>
              <w:suppressAutoHyphens/>
              <w:rPr>
                <w:b/>
                <w:sz w:val="16"/>
                <w:szCs w:val="16"/>
              </w:rPr>
            </w:pPr>
          </w:p>
          <w:p w:rsidR="006D1721" w:rsidRPr="00B7554B" w:rsidRDefault="006D1721" w:rsidP="005A3642">
            <w:pPr>
              <w:rPr>
                <w:sz w:val="16"/>
                <w:szCs w:val="16"/>
              </w:rPr>
            </w:pPr>
          </w:p>
        </w:tc>
      </w:tr>
    </w:tbl>
    <w:p w:rsidR="0000680B" w:rsidRPr="008028FE" w:rsidRDefault="00463C10" w:rsidP="008028FE">
      <w:pPr>
        <w:pStyle w:val="3"/>
        <w:rPr>
          <w:rStyle w:val="221"/>
          <w:b/>
          <w:bCs/>
          <w:sz w:val="16"/>
          <w:szCs w:val="24"/>
        </w:rPr>
      </w:pPr>
      <w:r w:rsidRPr="00463C10">
        <w:rPr>
          <w:sz w:val="16"/>
        </w:rPr>
        <w:t xml:space="preserve"> </w:t>
      </w:r>
    </w:p>
    <w:p w:rsidR="007F453E" w:rsidRDefault="007F453E" w:rsidP="007F453E">
      <w:pPr>
        <w:suppressAutoHyphens/>
        <w:spacing w:line="360" w:lineRule="auto"/>
        <w:rPr>
          <w:rStyle w:val="221"/>
          <w:rFonts w:eastAsiaTheme="minorHAnsi"/>
          <w:lang w:eastAsia="en-US"/>
        </w:rPr>
      </w:pPr>
    </w:p>
    <w:p w:rsidR="007F453E" w:rsidRPr="007F453E" w:rsidRDefault="007F453E" w:rsidP="00FA2FA8">
      <w:pPr>
        <w:suppressAutoHyphens/>
        <w:spacing w:line="360" w:lineRule="auto"/>
        <w:rPr>
          <w:b/>
          <w:color w:val="FF0000"/>
          <w:lang w:eastAsia="ar-SA"/>
        </w:rPr>
      </w:pPr>
    </w:p>
    <w:p w:rsidR="00674FD5" w:rsidRPr="00674FD5" w:rsidRDefault="00674FD5" w:rsidP="00674FD5">
      <w:pPr>
        <w:suppressAutoHyphens/>
        <w:spacing w:line="360" w:lineRule="auto"/>
        <w:jc w:val="right"/>
        <w:rPr>
          <w:b/>
          <w:color w:val="FF0000"/>
          <w:lang w:eastAsia="ar-SA"/>
        </w:rPr>
      </w:pPr>
      <w:r w:rsidRPr="00674FD5">
        <w:rPr>
          <w:b/>
          <w:color w:val="FF0000"/>
          <w:lang w:eastAsia="ar-SA"/>
        </w:rPr>
        <w:t xml:space="preserve">                                          </w:t>
      </w:r>
    </w:p>
    <w:p w:rsidR="00FA2FA8" w:rsidRPr="00FA2FA8" w:rsidRDefault="00FA2FA8" w:rsidP="00FA2FA8">
      <w:pPr>
        <w:suppressAutoHyphens/>
        <w:spacing w:line="360" w:lineRule="auto"/>
        <w:jc w:val="center"/>
        <w:rPr>
          <w:b/>
          <w:color w:val="FF0000"/>
          <w:lang w:eastAsia="ar-SA"/>
        </w:rPr>
      </w:pPr>
      <w:r w:rsidRPr="00FA2FA8">
        <w:rPr>
          <w:b/>
          <w:color w:val="FF0000"/>
          <w:lang w:eastAsia="ar-SA"/>
        </w:rPr>
        <w:t xml:space="preserve">                                                                    </w:t>
      </w:r>
    </w:p>
    <w:p w:rsidR="0032015C" w:rsidRDefault="002675DC" w:rsidP="0008519E">
      <w:pPr>
        <w:keepNext/>
        <w:ind w:left="720"/>
        <w:outlineLvl w:val="0"/>
        <w:rPr>
          <w:rStyle w:val="221"/>
        </w:rPr>
      </w:pPr>
      <w:r w:rsidRPr="002675DC">
        <w:rPr>
          <w:b/>
          <w:sz w:val="28"/>
          <w:szCs w:val="20"/>
        </w:rPr>
        <w:lastRenderedPageBreak/>
        <w:t xml:space="preserve">    </w:t>
      </w:r>
    </w:p>
    <w:p w:rsidR="0008519E" w:rsidRPr="00CF05C0" w:rsidRDefault="0008519E" w:rsidP="0008519E">
      <w:pPr>
        <w:ind w:firstLine="708"/>
        <w:jc w:val="both"/>
        <w:rPr>
          <w:sz w:val="28"/>
          <w:szCs w:val="28"/>
        </w:rPr>
      </w:pPr>
      <w:r w:rsidRPr="00CF05C0">
        <w:rPr>
          <w:b/>
          <w:bCs/>
          <w:sz w:val="28"/>
          <w:szCs w:val="28"/>
        </w:rPr>
        <w:t>Установле</w:t>
      </w:r>
      <w:r>
        <w:rPr>
          <w:b/>
          <w:bCs/>
          <w:sz w:val="28"/>
          <w:szCs w:val="28"/>
        </w:rPr>
        <w:t xml:space="preserve">н срок представления </w:t>
      </w:r>
      <w:r w:rsidRPr="00CF05C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уполномоченными лицами </w:t>
      </w:r>
      <w:r w:rsidRPr="00CF05C0">
        <w:rPr>
          <w:b/>
          <w:bCs/>
          <w:sz w:val="28"/>
          <w:szCs w:val="28"/>
        </w:rPr>
        <w:t>сведений о законности получения ими денежных средств на свои счета в банках</w:t>
      </w:r>
      <w:r w:rsidRPr="00CF05C0">
        <w:rPr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058"/>
      </w:tblGrid>
      <w:tr w:rsidR="0008519E" w:rsidRPr="00CF05C0" w:rsidTr="00173950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08519E" w:rsidRPr="00CF05C0" w:rsidRDefault="0008519E" w:rsidP="0017395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519E" w:rsidRPr="00CF05C0" w:rsidRDefault="0008519E" w:rsidP="00173950">
            <w:pPr>
              <w:rPr>
                <w:sz w:val="28"/>
                <w:szCs w:val="28"/>
              </w:rPr>
            </w:pPr>
          </w:p>
        </w:tc>
      </w:tr>
    </w:tbl>
    <w:p w:rsidR="0008519E" w:rsidRPr="00CF05C0" w:rsidRDefault="00873F98" w:rsidP="00873F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08519E" w:rsidRPr="00CF05C0">
        <w:rPr>
          <w:sz w:val="28"/>
          <w:szCs w:val="28"/>
        </w:rPr>
        <w:t>Указом</w:t>
      </w:r>
      <w:r w:rsidR="0008519E">
        <w:rPr>
          <w:sz w:val="28"/>
          <w:szCs w:val="28"/>
        </w:rPr>
        <w:t xml:space="preserve"> Президента Российской Федерации от 18.07.2022 №</w:t>
      </w:r>
      <w:r w:rsidR="0008519E" w:rsidRPr="00CF05C0">
        <w:rPr>
          <w:sz w:val="28"/>
          <w:szCs w:val="28"/>
        </w:rPr>
        <w:t xml:space="preserve"> 472</w:t>
      </w:r>
      <w:r w:rsidR="0008519E" w:rsidRPr="00CF05C0">
        <w:rPr>
          <w:sz w:val="28"/>
          <w:szCs w:val="28"/>
        </w:rPr>
        <w:br/>
      </w:r>
      <w:r w:rsidR="0008519E">
        <w:rPr>
          <w:sz w:val="28"/>
          <w:szCs w:val="28"/>
        </w:rPr>
        <w:t>«</w:t>
      </w:r>
      <w:r w:rsidR="0008519E" w:rsidRPr="00CF05C0">
        <w:rPr>
          <w:sz w:val="28"/>
          <w:szCs w:val="28"/>
        </w:rPr>
        <w:t>О мерах по реализации отдельных</w:t>
      </w:r>
      <w:r w:rsidR="0008519E">
        <w:rPr>
          <w:sz w:val="28"/>
          <w:szCs w:val="28"/>
        </w:rPr>
        <w:t xml:space="preserve"> положений Федерального закона «</w:t>
      </w:r>
      <w:r w:rsidR="0008519E" w:rsidRPr="00CF05C0">
        <w:rPr>
          <w:sz w:val="28"/>
          <w:szCs w:val="28"/>
        </w:rPr>
        <w:t>О внесении изменений в</w:t>
      </w:r>
      <w:r w:rsidR="0008519E">
        <w:rPr>
          <w:sz w:val="28"/>
          <w:szCs w:val="28"/>
        </w:rPr>
        <w:t xml:space="preserve"> статью 26 Федерального закона «</w:t>
      </w:r>
      <w:r w:rsidR="0008519E" w:rsidRPr="00CF05C0">
        <w:rPr>
          <w:sz w:val="28"/>
          <w:szCs w:val="28"/>
        </w:rPr>
        <w:t>О б</w:t>
      </w:r>
      <w:r w:rsidR="0008519E">
        <w:rPr>
          <w:sz w:val="28"/>
          <w:szCs w:val="28"/>
        </w:rPr>
        <w:t>анках и банковской деятельности» и Федеральный закон «О противодействии коррупции» о</w:t>
      </w:r>
      <w:r w:rsidR="0008519E" w:rsidRPr="00CF05C0">
        <w:rPr>
          <w:sz w:val="28"/>
          <w:szCs w:val="28"/>
        </w:rPr>
        <w:t>пределено, что 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</w:t>
      </w:r>
      <w:proofErr w:type="gramEnd"/>
      <w:r w:rsidR="0008519E" w:rsidRPr="00CF05C0">
        <w:rPr>
          <w:sz w:val="28"/>
          <w:szCs w:val="28"/>
        </w:rPr>
        <w:t xml:space="preserve"> даты их истребования. </w:t>
      </w:r>
    </w:p>
    <w:p w:rsidR="0008519E" w:rsidRPr="00CF05C0" w:rsidRDefault="0008519E" w:rsidP="0008519E">
      <w:pPr>
        <w:ind w:firstLine="708"/>
        <w:jc w:val="both"/>
        <w:rPr>
          <w:sz w:val="28"/>
          <w:szCs w:val="28"/>
        </w:rPr>
      </w:pPr>
      <w:proofErr w:type="gramStart"/>
      <w:r w:rsidRPr="00CF05C0">
        <w:rPr>
          <w:sz w:val="28"/>
          <w:szCs w:val="28"/>
        </w:rPr>
        <w:t>Кроме этого, документом с 1 июля 2023 года вносятся изменения в форму справки о доходах, расходах, об имуществе и обязательствах имущественного характера, утвержденную Указом През</w:t>
      </w:r>
      <w:r>
        <w:rPr>
          <w:sz w:val="28"/>
          <w:szCs w:val="28"/>
        </w:rPr>
        <w:t>идента РФ от 23 июня 2014 года №</w:t>
      </w:r>
      <w:r w:rsidRPr="00CF05C0">
        <w:rPr>
          <w:sz w:val="28"/>
          <w:szCs w:val="28"/>
        </w:rPr>
        <w:t xml:space="preserve"> 460, в части представления госслужащими и лицами, претендующими на замещение государственных должностей РФ, сведений о счетах в банках и иных кредитных организациях. </w:t>
      </w:r>
      <w:proofErr w:type="gramEnd"/>
    </w:p>
    <w:p w:rsidR="0008519E" w:rsidRPr="00CF05C0" w:rsidRDefault="0008519E" w:rsidP="0008519E">
      <w:pPr>
        <w:ind w:firstLine="708"/>
        <w:jc w:val="both"/>
        <w:rPr>
          <w:sz w:val="28"/>
          <w:szCs w:val="28"/>
        </w:rPr>
      </w:pPr>
      <w:r w:rsidRPr="00CF05C0">
        <w:rPr>
          <w:sz w:val="28"/>
          <w:szCs w:val="28"/>
        </w:rPr>
        <w:t xml:space="preserve">Настоящий Указ вступает в силу со дня его подписания, за исключением положения, для которого предусмотрен иной срок его вступления в силу. </w:t>
      </w:r>
    </w:p>
    <w:p w:rsidR="0008519E" w:rsidRPr="00CF05C0" w:rsidRDefault="0008519E" w:rsidP="0008519E">
      <w:pPr>
        <w:jc w:val="both"/>
        <w:rPr>
          <w:sz w:val="28"/>
          <w:szCs w:val="28"/>
        </w:rPr>
      </w:pPr>
      <w:r w:rsidRPr="00CF05C0">
        <w:rPr>
          <w:sz w:val="28"/>
          <w:szCs w:val="28"/>
        </w:rPr>
        <w:t xml:space="preserve">  </w:t>
      </w:r>
    </w:p>
    <w:p w:rsidR="0008519E" w:rsidRPr="00A53C43" w:rsidRDefault="00873F98" w:rsidP="00873F9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08519E" w:rsidRPr="00A53C43">
        <w:rPr>
          <w:b/>
          <w:bCs/>
          <w:sz w:val="28"/>
          <w:szCs w:val="28"/>
        </w:rPr>
        <w:t>По 31 декабря 2022 года продлена программа компенсации субъектам МСП расходов за пользование сервисом быстрых платежей</w:t>
      </w:r>
      <w:r w:rsidR="0008519E" w:rsidRPr="00A53C43">
        <w:rPr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058"/>
      </w:tblGrid>
      <w:tr w:rsidR="0008519E" w:rsidRPr="00A53C43" w:rsidTr="00173950">
        <w:tc>
          <w:tcPr>
            <w:tcW w:w="336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08519E" w:rsidRPr="00A53C43" w:rsidRDefault="0008519E" w:rsidP="0017395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519E" w:rsidRPr="00A53C43" w:rsidRDefault="0008519E" w:rsidP="00173950">
            <w:pPr>
              <w:rPr>
                <w:sz w:val="28"/>
                <w:szCs w:val="28"/>
              </w:rPr>
            </w:pPr>
          </w:p>
        </w:tc>
      </w:tr>
    </w:tbl>
    <w:p w:rsidR="0008519E" w:rsidRPr="00CF05C0" w:rsidRDefault="0008519E" w:rsidP="0008519E">
      <w:pPr>
        <w:jc w:val="both"/>
        <w:rPr>
          <w:sz w:val="28"/>
          <w:szCs w:val="28"/>
        </w:rPr>
      </w:pPr>
      <w:r w:rsidRPr="00CF05C0">
        <w:rPr>
          <w:sz w:val="28"/>
          <w:szCs w:val="28"/>
        </w:rPr>
        <w:t xml:space="preserve">      </w:t>
      </w:r>
    </w:p>
    <w:p w:rsidR="0008519E" w:rsidRPr="00CF05C0" w:rsidRDefault="0008519E" w:rsidP="0008519E">
      <w:pPr>
        <w:ind w:firstLine="708"/>
        <w:jc w:val="both"/>
        <w:rPr>
          <w:sz w:val="28"/>
          <w:szCs w:val="28"/>
        </w:rPr>
      </w:pPr>
      <w:r w:rsidRPr="00A53C43">
        <w:rPr>
          <w:sz w:val="28"/>
          <w:szCs w:val="28"/>
        </w:rPr>
        <w:t xml:space="preserve">Сервис быстрых платежей платежной системы Банка России позволяет, в числе прочего, гражданам оплачивать товары и услуги с помощью мобильных приложений банков - участников сервиса. </w:t>
      </w:r>
    </w:p>
    <w:p w:rsidR="0008519E" w:rsidRDefault="0008519E" w:rsidP="0008519E">
      <w:pPr>
        <w:ind w:firstLine="708"/>
        <w:jc w:val="both"/>
        <w:rPr>
          <w:sz w:val="28"/>
          <w:szCs w:val="28"/>
        </w:rPr>
      </w:pPr>
      <w:proofErr w:type="gramStart"/>
      <w:r w:rsidRPr="00CF05C0">
        <w:rPr>
          <w:sz w:val="28"/>
          <w:szCs w:val="28"/>
        </w:rPr>
        <w:t>Постановлением</w:t>
      </w:r>
      <w:r w:rsidRPr="00A53C43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</w:t>
      </w:r>
      <w:r w:rsidRPr="00CF05C0">
        <w:rPr>
          <w:sz w:val="28"/>
          <w:szCs w:val="28"/>
        </w:rPr>
        <w:t xml:space="preserve"> от 20.07.2022 №</w:t>
      </w:r>
      <w:r w:rsidRPr="00A53C43">
        <w:rPr>
          <w:sz w:val="28"/>
          <w:szCs w:val="28"/>
        </w:rPr>
        <w:t xml:space="preserve"> 1306</w:t>
      </w:r>
      <w:r>
        <w:rPr>
          <w:sz w:val="28"/>
          <w:szCs w:val="28"/>
        </w:rPr>
        <w:t xml:space="preserve"> «</w:t>
      </w:r>
      <w:r w:rsidRPr="00A53C43">
        <w:rPr>
          <w:sz w:val="28"/>
          <w:szCs w:val="28"/>
        </w:rPr>
        <w:t>О внесении изменений в Правила предоставления субсидий из федерального бюджета российским кредитным организациям на возмещение затрат субъектам малого и среднего предпринимательства на оплату банковских комиссий при осуществлении перевода денежных средств физическими лицами в пользу субъектов малого и среднего предпринимательства в оплату товаров (работ, услуг) в сервисе быстрых платежей</w:t>
      </w:r>
      <w:r>
        <w:rPr>
          <w:sz w:val="28"/>
          <w:szCs w:val="28"/>
        </w:rPr>
        <w:t xml:space="preserve"> платежной системы Банка России»</w:t>
      </w:r>
      <w:r w:rsidRPr="00A53C43">
        <w:rPr>
          <w:sz w:val="28"/>
          <w:szCs w:val="28"/>
        </w:rPr>
        <w:t xml:space="preserve"> уточняются</w:t>
      </w:r>
      <w:proofErr w:type="gramEnd"/>
      <w:r w:rsidRPr="00A53C43">
        <w:rPr>
          <w:sz w:val="28"/>
          <w:szCs w:val="28"/>
        </w:rPr>
        <w:t xml:space="preserve"> условия и порядок предоставления субсидий кредитным организациям на возмещение затрат субъектам МСП на оплату банковских комиссий при осуществлении перевода денежных средств физическими лицами в сервисе быстрых платежей. </w:t>
      </w:r>
    </w:p>
    <w:p w:rsidR="0008519E" w:rsidRDefault="0008519E" w:rsidP="0008519E">
      <w:pPr>
        <w:jc w:val="both"/>
        <w:rPr>
          <w:sz w:val="28"/>
          <w:szCs w:val="28"/>
        </w:rPr>
      </w:pPr>
    </w:p>
    <w:p w:rsidR="0008519E" w:rsidRPr="00A53C43" w:rsidRDefault="0008519E" w:rsidP="0008519E">
      <w:pPr>
        <w:jc w:val="both"/>
        <w:rPr>
          <w:b/>
          <w:sz w:val="28"/>
          <w:szCs w:val="28"/>
        </w:rPr>
      </w:pPr>
      <w:r w:rsidRPr="007A5415">
        <w:rPr>
          <w:b/>
          <w:sz w:val="28"/>
          <w:szCs w:val="28"/>
        </w:rPr>
        <w:t>Прокуратура Ичалковского района</w:t>
      </w:r>
    </w:p>
    <w:p w:rsidR="0008519E" w:rsidRPr="00CF05C0" w:rsidRDefault="0008519E" w:rsidP="0008519E">
      <w:pPr>
        <w:rPr>
          <w:sz w:val="28"/>
          <w:szCs w:val="28"/>
        </w:rPr>
      </w:pPr>
    </w:p>
    <w:p w:rsidR="0032015C" w:rsidRDefault="0032015C" w:rsidP="007A3359">
      <w:pPr>
        <w:pStyle w:val="220"/>
        <w:keepNext/>
        <w:keepLines/>
        <w:shd w:val="clear" w:color="auto" w:fill="auto"/>
        <w:spacing w:before="0" w:after="356"/>
        <w:ind w:right="420"/>
        <w:rPr>
          <w:rStyle w:val="221"/>
          <w:rFonts w:ascii="Times New Roman" w:hAnsi="Times New Roman" w:cs="Times New Roman"/>
        </w:rPr>
      </w:pPr>
    </w:p>
    <w:p w:rsidR="0032015C" w:rsidRDefault="0032015C" w:rsidP="007A3359">
      <w:pPr>
        <w:pStyle w:val="220"/>
        <w:keepNext/>
        <w:keepLines/>
        <w:shd w:val="clear" w:color="auto" w:fill="auto"/>
        <w:spacing w:before="0" w:after="356"/>
        <w:ind w:right="420"/>
        <w:rPr>
          <w:rStyle w:val="221"/>
          <w:rFonts w:ascii="Times New Roman" w:hAnsi="Times New Roman" w:cs="Times New Roman"/>
        </w:rPr>
      </w:pPr>
    </w:p>
    <w:p w:rsidR="00463C10" w:rsidRPr="00463C10" w:rsidRDefault="00463C10" w:rsidP="007A3359">
      <w:pPr>
        <w:pStyle w:val="220"/>
        <w:keepNext/>
        <w:keepLines/>
        <w:shd w:val="clear" w:color="auto" w:fill="auto"/>
        <w:spacing w:before="0" w:after="356"/>
        <w:ind w:right="420"/>
        <w:rPr>
          <w:rFonts w:ascii="Times New Roman" w:hAnsi="Times New Roman" w:cs="Times New Roman"/>
        </w:rPr>
      </w:pPr>
      <w:r w:rsidRPr="00463C10">
        <w:rPr>
          <w:rStyle w:val="221"/>
          <w:rFonts w:ascii="Times New Roman" w:hAnsi="Times New Roman" w:cs="Times New Roman"/>
        </w:rPr>
        <w:t>Учредитель:</w:t>
      </w:r>
      <w:r w:rsidRPr="00463C10">
        <w:rPr>
          <w:rFonts w:ascii="Times New Roman" w:hAnsi="Times New Roman" w:cs="Times New Roman"/>
        </w:rPr>
        <w:t xml:space="preserve"> Совет депутатов Ладского сельского поселения Ичалковского Муниципального района Республики Мордовия.</w:t>
      </w:r>
    </w:p>
    <w:p w:rsidR="00463C10" w:rsidRPr="00463C10" w:rsidRDefault="00463C10" w:rsidP="00463C10">
      <w:pPr>
        <w:pStyle w:val="230"/>
        <w:keepNext/>
        <w:keepLines/>
        <w:shd w:val="clear" w:color="auto" w:fill="auto"/>
        <w:spacing w:before="0" w:after="410" w:line="300" w:lineRule="exact"/>
        <w:ind w:left="20"/>
        <w:rPr>
          <w:rFonts w:ascii="Times New Roman" w:hAnsi="Times New Roman" w:cs="Times New Roman"/>
        </w:rPr>
      </w:pPr>
    </w:p>
    <w:p w:rsidR="00463C10" w:rsidRPr="00463C10" w:rsidRDefault="00463C10" w:rsidP="00463C10">
      <w:pPr>
        <w:pStyle w:val="230"/>
        <w:keepNext/>
        <w:keepLines/>
        <w:shd w:val="clear" w:color="auto" w:fill="auto"/>
        <w:spacing w:before="0" w:after="343" w:line="300" w:lineRule="exact"/>
        <w:ind w:left="20"/>
        <w:rPr>
          <w:rFonts w:ascii="Times New Roman" w:hAnsi="Times New Roman" w:cs="Times New Roman"/>
        </w:rPr>
      </w:pPr>
      <w:bookmarkStart w:id="1" w:name="bookmark4"/>
      <w:r w:rsidRPr="00463C10">
        <w:rPr>
          <w:rFonts w:ascii="Times New Roman" w:hAnsi="Times New Roman" w:cs="Times New Roman"/>
        </w:rPr>
        <w:t>Тираж выпуска: 10</w:t>
      </w:r>
      <w:r w:rsidRPr="00463C10">
        <w:rPr>
          <w:rStyle w:val="231"/>
          <w:rFonts w:ascii="Times New Roman" w:hAnsi="Times New Roman" w:cs="Times New Roman"/>
          <w:b/>
          <w:bCs/>
        </w:rPr>
        <w:t xml:space="preserve"> экз.</w:t>
      </w:r>
      <w:bookmarkEnd w:id="1"/>
    </w:p>
    <w:p w:rsidR="00463C10" w:rsidRPr="00463C10" w:rsidRDefault="00463C10" w:rsidP="00463C10">
      <w:pPr>
        <w:pStyle w:val="220"/>
        <w:keepNext/>
        <w:keepLines/>
        <w:shd w:val="clear" w:color="auto" w:fill="auto"/>
        <w:spacing w:before="0" w:after="0" w:line="379" w:lineRule="exact"/>
        <w:ind w:left="20" w:right="420"/>
        <w:rPr>
          <w:rFonts w:ascii="Times New Roman" w:hAnsi="Times New Roman" w:cs="Times New Roman"/>
        </w:rPr>
      </w:pPr>
      <w:bookmarkStart w:id="2" w:name="bookmark5"/>
      <w:r w:rsidRPr="00463C10">
        <w:rPr>
          <w:rStyle w:val="221"/>
          <w:rFonts w:ascii="Times New Roman" w:hAnsi="Times New Roman" w:cs="Times New Roman"/>
        </w:rPr>
        <w:t>Наш адрес:</w:t>
      </w:r>
      <w:r w:rsidRPr="00463C10">
        <w:rPr>
          <w:rFonts w:ascii="Times New Roman" w:hAnsi="Times New Roman" w:cs="Times New Roman"/>
        </w:rPr>
        <w:t xml:space="preserve"> 431650, Республика Мордовия, Ичалковский район, с. Лада,   ул. Базарная, д. 28</w:t>
      </w:r>
      <w:bookmarkEnd w:id="2"/>
      <w:r w:rsidRPr="00463C10">
        <w:rPr>
          <w:rFonts w:ascii="Times New Roman" w:hAnsi="Times New Roman" w:cs="Times New Roman"/>
        </w:rPr>
        <w:t>.</w:t>
      </w:r>
    </w:p>
    <w:p w:rsidR="00613455" w:rsidRPr="00463C10" w:rsidRDefault="00613455"/>
    <w:sectPr w:rsidR="00613455" w:rsidRPr="00463C10" w:rsidSect="00C11533">
      <w:headerReference w:type="default" r:id="rId9"/>
      <w:headerReference w:type="first" r:id="rId10"/>
      <w:pgSz w:w="12240" w:h="15840"/>
      <w:pgMar w:top="1134" w:right="1608" w:bottom="53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B2F" w:rsidRDefault="007D5B2F">
      <w:r>
        <w:separator/>
      </w:r>
    </w:p>
  </w:endnote>
  <w:endnote w:type="continuationSeparator" w:id="0">
    <w:p w:rsidR="007D5B2F" w:rsidRDefault="007D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B2F" w:rsidRDefault="007D5B2F">
      <w:r>
        <w:separator/>
      </w:r>
    </w:p>
  </w:footnote>
  <w:footnote w:type="continuationSeparator" w:id="0">
    <w:p w:rsidR="007D5B2F" w:rsidRDefault="007D5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15C" w:rsidRPr="00AC0414" w:rsidRDefault="0032015C">
    <w:pPr>
      <w:pStyle w:val="ac"/>
      <w:jc w:val="right"/>
      <w:rPr>
        <w:rFonts w:ascii="Times New Roman" w:hAnsi="Times New Roman" w:cs="Times New Roman"/>
        <w:sz w:val="16"/>
        <w:szCs w:val="16"/>
      </w:rPr>
    </w:pPr>
    <w:r w:rsidRPr="00AC0414">
      <w:rPr>
        <w:rFonts w:ascii="Times New Roman" w:hAnsi="Times New Roman" w:cs="Times New Roman"/>
        <w:sz w:val="16"/>
        <w:szCs w:val="16"/>
      </w:rPr>
      <w:fldChar w:fldCharType="begin"/>
    </w:r>
    <w:r w:rsidRPr="00AC0414">
      <w:rPr>
        <w:rFonts w:ascii="Times New Roman" w:hAnsi="Times New Roman" w:cs="Times New Roman"/>
        <w:sz w:val="16"/>
        <w:szCs w:val="16"/>
      </w:rPr>
      <w:instrText>PAGE   \* MERGEFORMAT</w:instrText>
    </w:r>
    <w:r w:rsidRPr="00AC0414">
      <w:rPr>
        <w:rFonts w:ascii="Times New Roman" w:hAnsi="Times New Roman" w:cs="Times New Roman"/>
        <w:sz w:val="16"/>
        <w:szCs w:val="16"/>
      </w:rPr>
      <w:fldChar w:fldCharType="separate"/>
    </w:r>
    <w:r w:rsidR="00A7264A">
      <w:rPr>
        <w:rFonts w:ascii="Times New Roman" w:hAnsi="Times New Roman" w:cs="Times New Roman"/>
        <w:noProof/>
        <w:sz w:val="16"/>
        <w:szCs w:val="16"/>
      </w:rPr>
      <w:t>1</w:t>
    </w:r>
    <w:r w:rsidRPr="00AC0414">
      <w:rPr>
        <w:rFonts w:ascii="Times New Roman" w:hAnsi="Times New Roman" w:cs="Times New Roman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15C" w:rsidRPr="00AC0414" w:rsidRDefault="0032015C">
    <w:pPr>
      <w:pStyle w:val="ac"/>
      <w:jc w:val="right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74"/>
        </w:tabs>
        <w:ind w:left="1474" w:hanging="765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F915ACE"/>
    <w:multiLevelType w:val="hybridMultilevel"/>
    <w:tmpl w:val="8A1CF48A"/>
    <w:lvl w:ilvl="0" w:tplc="360AA4D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6B49AC"/>
    <w:multiLevelType w:val="hybridMultilevel"/>
    <w:tmpl w:val="5762BE76"/>
    <w:lvl w:ilvl="0" w:tplc="93F8004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35D0166"/>
    <w:multiLevelType w:val="hybridMultilevel"/>
    <w:tmpl w:val="010687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22E41"/>
    <w:multiLevelType w:val="hybridMultilevel"/>
    <w:tmpl w:val="628274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5D10BA"/>
    <w:multiLevelType w:val="hybridMultilevel"/>
    <w:tmpl w:val="812C19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B218E"/>
    <w:multiLevelType w:val="hybridMultilevel"/>
    <w:tmpl w:val="62EED3A8"/>
    <w:lvl w:ilvl="0" w:tplc="44BC46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8207F3D"/>
    <w:multiLevelType w:val="hybridMultilevel"/>
    <w:tmpl w:val="AC50FF26"/>
    <w:lvl w:ilvl="0" w:tplc="0419000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>
    <w:nsid w:val="29CC3A67"/>
    <w:multiLevelType w:val="hybridMultilevel"/>
    <w:tmpl w:val="83FE065C"/>
    <w:lvl w:ilvl="0" w:tplc="067C1100">
      <w:start w:val="1"/>
      <w:numFmt w:val="decimal"/>
      <w:lvlText w:val="%1)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B771C67"/>
    <w:multiLevelType w:val="hybridMultilevel"/>
    <w:tmpl w:val="CFD2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721D4"/>
    <w:multiLevelType w:val="hybridMultilevel"/>
    <w:tmpl w:val="19FC51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569FA"/>
    <w:multiLevelType w:val="hybridMultilevel"/>
    <w:tmpl w:val="FD86C1AA"/>
    <w:lvl w:ilvl="0" w:tplc="3738B8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38A14A05"/>
    <w:multiLevelType w:val="hybridMultilevel"/>
    <w:tmpl w:val="CFA80948"/>
    <w:lvl w:ilvl="0" w:tplc="4E8E35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38CF2EC1"/>
    <w:multiLevelType w:val="hybridMultilevel"/>
    <w:tmpl w:val="4F3884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86416"/>
    <w:multiLevelType w:val="hybridMultilevel"/>
    <w:tmpl w:val="0F965278"/>
    <w:lvl w:ilvl="0" w:tplc="9AD66C96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916494"/>
    <w:multiLevelType w:val="hybridMultilevel"/>
    <w:tmpl w:val="98883A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25C61"/>
    <w:multiLevelType w:val="hybridMultilevel"/>
    <w:tmpl w:val="3AC88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75F42"/>
    <w:multiLevelType w:val="hybridMultilevel"/>
    <w:tmpl w:val="5B264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5445A"/>
    <w:multiLevelType w:val="hybridMultilevel"/>
    <w:tmpl w:val="AB5EB6C2"/>
    <w:lvl w:ilvl="0" w:tplc="76AC0CC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5A774573"/>
    <w:multiLevelType w:val="hybridMultilevel"/>
    <w:tmpl w:val="92C632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3C41AA"/>
    <w:multiLevelType w:val="hybridMultilevel"/>
    <w:tmpl w:val="2AC4F004"/>
    <w:lvl w:ilvl="0" w:tplc="7E26D77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954045"/>
    <w:multiLevelType w:val="hybridMultilevel"/>
    <w:tmpl w:val="036E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46586"/>
    <w:multiLevelType w:val="hybridMultilevel"/>
    <w:tmpl w:val="83FE065C"/>
    <w:lvl w:ilvl="0" w:tplc="067C1100">
      <w:start w:val="1"/>
      <w:numFmt w:val="decimal"/>
      <w:lvlText w:val="%1)"/>
      <w:lvlJc w:val="left"/>
      <w:pPr>
        <w:ind w:left="130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8D92B88"/>
    <w:multiLevelType w:val="hybridMultilevel"/>
    <w:tmpl w:val="E38E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056EE9"/>
    <w:multiLevelType w:val="hybridMultilevel"/>
    <w:tmpl w:val="E3583612"/>
    <w:lvl w:ilvl="0" w:tplc="76368C4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73960A5D"/>
    <w:multiLevelType w:val="hybridMultilevel"/>
    <w:tmpl w:val="2D269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B23DDC"/>
    <w:multiLevelType w:val="hybridMultilevel"/>
    <w:tmpl w:val="763A330C"/>
    <w:lvl w:ilvl="0" w:tplc="1782259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744016CD"/>
    <w:multiLevelType w:val="hybridMultilevel"/>
    <w:tmpl w:val="1FB601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9427D3"/>
    <w:multiLevelType w:val="hybridMultilevel"/>
    <w:tmpl w:val="B83447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D55C69"/>
    <w:multiLevelType w:val="hybridMultilevel"/>
    <w:tmpl w:val="A426CB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31555B"/>
    <w:multiLevelType w:val="hybridMultilevel"/>
    <w:tmpl w:val="0B44AC70"/>
    <w:lvl w:ilvl="0" w:tplc="7080702E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>
    <w:nsid w:val="798C4654"/>
    <w:multiLevelType w:val="hybridMultilevel"/>
    <w:tmpl w:val="29D8CD7C"/>
    <w:lvl w:ilvl="0" w:tplc="5E2403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1"/>
  </w:num>
  <w:num w:numId="5">
    <w:abstractNumId w:val="7"/>
  </w:num>
  <w:num w:numId="6">
    <w:abstractNumId w:val="25"/>
  </w:num>
  <w:num w:numId="7">
    <w:abstractNumId w:val="18"/>
  </w:num>
  <w:num w:numId="8">
    <w:abstractNumId w:val="24"/>
  </w:num>
  <w:num w:numId="9">
    <w:abstractNumId w:val="2"/>
  </w:num>
  <w:num w:numId="10">
    <w:abstractNumId w:val="12"/>
  </w:num>
  <w:num w:numId="11">
    <w:abstractNumId w:val="27"/>
  </w:num>
  <w:num w:numId="12">
    <w:abstractNumId w:val="26"/>
  </w:num>
  <w:num w:numId="13">
    <w:abstractNumId w:val="16"/>
  </w:num>
  <w:num w:numId="14">
    <w:abstractNumId w:val="4"/>
  </w:num>
  <w:num w:numId="15">
    <w:abstractNumId w:val="14"/>
  </w:num>
  <w:num w:numId="16">
    <w:abstractNumId w:val="28"/>
  </w:num>
  <w:num w:numId="17">
    <w:abstractNumId w:val="17"/>
  </w:num>
  <w:num w:numId="18">
    <w:abstractNumId w:val="6"/>
  </w:num>
  <w:num w:numId="19">
    <w:abstractNumId w:val="10"/>
  </w:num>
  <w:num w:numId="20">
    <w:abstractNumId w:val="22"/>
  </w:num>
  <w:num w:numId="21">
    <w:abstractNumId w:val="30"/>
  </w:num>
  <w:num w:numId="22">
    <w:abstractNumId w:val="29"/>
  </w:num>
  <w:num w:numId="23">
    <w:abstractNumId w:val="20"/>
  </w:num>
  <w:num w:numId="24">
    <w:abstractNumId w:val="13"/>
  </w:num>
  <w:num w:numId="25">
    <w:abstractNumId w:val="19"/>
  </w:num>
  <w:num w:numId="26">
    <w:abstractNumId w:val="3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1"/>
  </w:num>
  <w:num w:numId="30">
    <w:abstractNumId w:val="32"/>
  </w:num>
  <w:num w:numId="31">
    <w:abstractNumId w:val="9"/>
  </w:num>
  <w:num w:numId="32">
    <w:abstractNumId w:val="23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10"/>
    <w:rsid w:val="0000680B"/>
    <w:rsid w:val="00034FBC"/>
    <w:rsid w:val="000405A2"/>
    <w:rsid w:val="000502BC"/>
    <w:rsid w:val="00057360"/>
    <w:rsid w:val="00063D51"/>
    <w:rsid w:val="00075CCF"/>
    <w:rsid w:val="00080192"/>
    <w:rsid w:val="0008519E"/>
    <w:rsid w:val="00091B84"/>
    <w:rsid w:val="000E2D6B"/>
    <w:rsid w:val="000F17B1"/>
    <w:rsid w:val="00102F7F"/>
    <w:rsid w:val="00103378"/>
    <w:rsid w:val="00107198"/>
    <w:rsid w:val="00146F95"/>
    <w:rsid w:val="00150A23"/>
    <w:rsid w:val="00151BED"/>
    <w:rsid w:val="00157FC0"/>
    <w:rsid w:val="00182E3C"/>
    <w:rsid w:val="0019272F"/>
    <w:rsid w:val="001E62A0"/>
    <w:rsid w:val="00200C8B"/>
    <w:rsid w:val="002330B8"/>
    <w:rsid w:val="00241C58"/>
    <w:rsid w:val="00243AAB"/>
    <w:rsid w:val="002512B0"/>
    <w:rsid w:val="0026201F"/>
    <w:rsid w:val="002675DC"/>
    <w:rsid w:val="002813E6"/>
    <w:rsid w:val="00292B16"/>
    <w:rsid w:val="002C41F8"/>
    <w:rsid w:val="002F0126"/>
    <w:rsid w:val="00314CC8"/>
    <w:rsid w:val="0032015C"/>
    <w:rsid w:val="00322A96"/>
    <w:rsid w:val="003359D3"/>
    <w:rsid w:val="00336D56"/>
    <w:rsid w:val="00373CA5"/>
    <w:rsid w:val="00381263"/>
    <w:rsid w:val="0038268C"/>
    <w:rsid w:val="003C5788"/>
    <w:rsid w:val="003C5FE8"/>
    <w:rsid w:val="003E0DA3"/>
    <w:rsid w:val="003E6B4A"/>
    <w:rsid w:val="00415897"/>
    <w:rsid w:val="00447679"/>
    <w:rsid w:val="00463C10"/>
    <w:rsid w:val="004A18EC"/>
    <w:rsid w:val="004D4629"/>
    <w:rsid w:val="00532452"/>
    <w:rsid w:val="0054312D"/>
    <w:rsid w:val="00544122"/>
    <w:rsid w:val="0055769C"/>
    <w:rsid w:val="00563878"/>
    <w:rsid w:val="005A2A1C"/>
    <w:rsid w:val="005A3642"/>
    <w:rsid w:val="005C35A0"/>
    <w:rsid w:val="00613455"/>
    <w:rsid w:val="006171F6"/>
    <w:rsid w:val="00620A48"/>
    <w:rsid w:val="00674FD5"/>
    <w:rsid w:val="0069202B"/>
    <w:rsid w:val="006B48CE"/>
    <w:rsid w:val="006C2B92"/>
    <w:rsid w:val="006D1721"/>
    <w:rsid w:val="006D7CC6"/>
    <w:rsid w:val="007106B4"/>
    <w:rsid w:val="00722722"/>
    <w:rsid w:val="007271E2"/>
    <w:rsid w:val="007427CF"/>
    <w:rsid w:val="0075358A"/>
    <w:rsid w:val="007629EF"/>
    <w:rsid w:val="00790CE5"/>
    <w:rsid w:val="007A20B3"/>
    <w:rsid w:val="007A3359"/>
    <w:rsid w:val="007C47CA"/>
    <w:rsid w:val="007D5B2F"/>
    <w:rsid w:val="007E1992"/>
    <w:rsid w:val="007F2542"/>
    <w:rsid w:val="007F453E"/>
    <w:rsid w:val="008028FE"/>
    <w:rsid w:val="00805746"/>
    <w:rsid w:val="0087219E"/>
    <w:rsid w:val="00873F98"/>
    <w:rsid w:val="008A021D"/>
    <w:rsid w:val="008A5856"/>
    <w:rsid w:val="008F1D61"/>
    <w:rsid w:val="008F7449"/>
    <w:rsid w:val="009364CF"/>
    <w:rsid w:val="0097086F"/>
    <w:rsid w:val="00994396"/>
    <w:rsid w:val="009A2346"/>
    <w:rsid w:val="009A2416"/>
    <w:rsid w:val="009B7D93"/>
    <w:rsid w:val="009D0896"/>
    <w:rsid w:val="009E2821"/>
    <w:rsid w:val="00A15F85"/>
    <w:rsid w:val="00A332F1"/>
    <w:rsid w:val="00A33A22"/>
    <w:rsid w:val="00A56051"/>
    <w:rsid w:val="00A7264A"/>
    <w:rsid w:val="00A76523"/>
    <w:rsid w:val="00A80FB1"/>
    <w:rsid w:val="00AA6D77"/>
    <w:rsid w:val="00AB626E"/>
    <w:rsid w:val="00AC141E"/>
    <w:rsid w:val="00AD6789"/>
    <w:rsid w:val="00AD771C"/>
    <w:rsid w:val="00B0760C"/>
    <w:rsid w:val="00B15F1F"/>
    <w:rsid w:val="00B51646"/>
    <w:rsid w:val="00B7104B"/>
    <w:rsid w:val="00B7554B"/>
    <w:rsid w:val="00B860BF"/>
    <w:rsid w:val="00B866D6"/>
    <w:rsid w:val="00B933BF"/>
    <w:rsid w:val="00B95B20"/>
    <w:rsid w:val="00B97A00"/>
    <w:rsid w:val="00BB0802"/>
    <w:rsid w:val="00BE3E3E"/>
    <w:rsid w:val="00BE3F3A"/>
    <w:rsid w:val="00C11533"/>
    <w:rsid w:val="00C205E5"/>
    <w:rsid w:val="00C36CC2"/>
    <w:rsid w:val="00C4651C"/>
    <w:rsid w:val="00C54FD9"/>
    <w:rsid w:val="00C75EE3"/>
    <w:rsid w:val="00C9554E"/>
    <w:rsid w:val="00CA6148"/>
    <w:rsid w:val="00CB2DB4"/>
    <w:rsid w:val="00CB50DE"/>
    <w:rsid w:val="00CC15D1"/>
    <w:rsid w:val="00CD47D6"/>
    <w:rsid w:val="00CE584F"/>
    <w:rsid w:val="00CF2DF0"/>
    <w:rsid w:val="00D048F1"/>
    <w:rsid w:val="00D06FFD"/>
    <w:rsid w:val="00D101A9"/>
    <w:rsid w:val="00D11D1F"/>
    <w:rsid w:val="00D20902"/>
    <w:rsid w:val="00D4105F"/>
    <w:rsid w:val="00D43479"/>
    <w:rsid w:val="00D4484E"/>
    <w:rsid w:val="00D53AF2"/>
    <w:rsid w:val="00D811C0"/>
    <w:rsid w:val="00D9245F"/>
    <w:rsid w:val="00D938B4"/>
    <w:rsid w:val="00DA1103"/>
    <w:rsid w:val="00DA2771"/>
    <w:rsid w:val="00DC408B"/>
    <w:rsid w:val="00E171E5"/>
    <w:rsid w:val="00E21624"/>
    <w:rsid w:val="00EA4A2D"/>
    <w:rsid w:val="00EA71AF"/>
    <w:rsid w:val="00ED0FB7"/>
    <w:rsid w:val="00EE634B"/>
    <w:rsid w:val="00F14AE4"/>
    <w:rsid w:val="00F83AFB"/>
    <w:rsid w:val="00F8640E"/>
    <w:rsid w:val="00FA2FA8"/>
    <w:rsid w:val="00FC3534"/>
    <w:rsid w:val="00FE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3C1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63C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63C10"/>
    <w:pPr>
      <w:keepNext/>
      <w:jc w:val="both"/>
      <w:outlineLvl w:val="2"/>
    </w:pPr>
    <w:rPr>
      <w:b/>
      <w:bCs/>
      <w:sz w:val="20"/>
    </w:rPr>
  </w:style>
  <w:style w:type="paragraph" w:styleId="6">
    <w:name w:val="heading 6"/>
    <w:basedOn w:val="a"/>
    <w:next w:val="a"/>
    <w:link w:val="60"/>
    <w:qFormat/>
    <w:rsid w:val="00463C1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63C10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6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3C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3C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3C1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63C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63C10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"/>
    <w:basedOn w:val="a"/>
    <w:link w:val="a4"/>
    <w:rsid w:val="00463C10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463C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1">
    <w:name w:val="Стиль2"/>
    <w:basedOn w:val="a"/>
    <w:rsid w:val="00463C10"/>
    <w:pPr>
      <w:autoSpaceDE w:val="0"/>
      <w:autoSpaceDN w:val="0"/>
      <w:adjustRightInd w:val="0"/>
      <w:spacing w:before="60"/>
      <w:jc w:val="both"/>
      <w:outlineLvl w:val="6"/>
    </w:pPr>
    <w:rPr>
      <w:rFonts w:cs="Arial"/>
      <w:szCs w:val="18"/>
    </w:rPr>
  </w:style>
  <w:style w:type="character" w:customStyle="1" w:styleId="22">
    <w:name w:val="Заголовок №2 (2)_"/>
    <w:link w:val="220"/>
    <w:rsid w:val="00463C10"/>
    <w:rPr>
      <w:sz w:val="30"/>
      <w:szCs w:val="30"/>
      <w:shd w:val="clear" w:color="auto" w:fill="FFFFFF"/>
    </w:rPr>
  </w:style>
  <w:style w:type="character" w:customStyle="1" w:styleId="221">
    <w:name w:val="Заголовок №2 (2) + Полужирный"/>
    <w:rsid w:val="00463C10"/>
    <w:rPr>
      <w:b/>
      <w:bCs/>
      <w:sz w:val="30"/>
      <w:szCs w:val="30"/>
      <w:lang w:bidi="ar-SA"/>
    </w:rPr>
  </w:style>
  <w:style w:type="character" w:customStyle="1" w:styleId="23">
    <w:name w:val="Заголовок №2 (3)_"/>
    <w:link w:val="230"/>
    <w:rsid w:val="00463C10"/>
    <w:rPr>
      <w:b/>
      <w:bCs/>
      <w:sz w:val="30"/>
      <w:szCs w:val="30"/>
      <w:shd w:val="clear" w:color="auto" w:fill="FFFFFF"/>
    </w:rPr>
  </w:style>
  <w:style w:type="character" w:customStyle="1" w:styleId="231">
    <w:name w:val="Заголовок №2 (3) + Не полужирный"/>
    <w:basedOn w:val="23"/>
    <w:rsid w:val="00463C10"/>
    <w:rPr>
      <w:b/>
      <w:bCs/>
      <w:sz w:val="30"/>
      <w:szCs w:val="30"/>
      <w:shd w:val="clear" w:color="auto" w:fill="FFFFFF"/>
    </w:rPr>
  </w:style>
  <w:style w:type="paragraph" w:customStyle="1" w:styleId="220">
    <w:name w:val="Заголовок №2 (2)"/>
    <w:basedOn w:val="a"/>
    <w:link w:val="22"/>
    <w:rsid w:val="00463C10"/>
    <w:pPr>
      <w:shd w:val="clear" w:color="auto" w:fill="FFFFFF"/>
      <w:spacing w:before="2280" w:after="300" w:line="370" w:lineRule="exact"/>
      <w:outlineLvl w:val="1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230">
    <w:name w:val="Заголовок №2 (3)"/>
    <w:basedOn w:val="a"/>
    <w:link w:val="23"/>
    <w:rsid w:val="00463C10"/>
    <w:pPr>
      <w:shd w:val="clear" w:color="auto" w:fill="FFFFFF"/>
      <w:spacing w:before="300" w:after="480" w:line="240" w:lineRule="atLeast"/>
      <w:outlineLvl w:val="1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a5">
    <w:name w:val="Знак Знак"/>
    <w:basedOn w:val="a"/>
    <w:rsid w:val="00463C1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Гипертекстовая ссылка"/>
    <w:uiPriority w:val="99"/>
    <w:rsid w:val="00463C10"/>
    <w:rPr>
      <w:rFonts w:cs="Times New Roman"/>
      <w:b w:val="0"/>
      <w:color w:val="106BBE"/>
    </w:rPr>
  </w:style>
  <w:style w:type="paragraph" w:styleId="a7">
    <w:name w:val="Normal (Web)"/>
    <w:basedOn w:val="a"/>
    <w:uiPriority w:val="99"/>
    <w:rsid w:val="00CF2DF0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F2D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DF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629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38268C"/>
    <w:pPr>
      <w:ind w:left="720"/>
      <w:contextualSpacing/>
    </w:pPr>
    <w:rPr>
      <w:sz w:val="28"/>
      <w:szCs w:val="20"/>
    </w:rPr>
  </w:style>
  <w:style w:type="paragraph" w:styleId="ac">
    <w:name w:val="header"/>
    <w:basedOn w:val="a"/>
    <w:link w:val="ad"/>
    <w:rsid w:val="00382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09"/>
      <w:jc w:val="both"/>
    </w:pPr>
    <w:rPr>
      <w:rFonts w:ascii="Arial" w:hAnsi="Arial" w:cs="Arial"/>
      <w:sz w:val="26"/>
      <w:szCs w:val="26"/>
    </w:rPr>
  </w:style>
  <w:style w:type="character" w:customStyle="1" w:styleId="ad">
    <w:name w:val="Верхний колонтитул Знак"/>
    <w:basedOn w:val="a0"/>
    <w:link w:val="ac"/>
    <w:rsid w:val="0038268C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38268C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af">
    <w:name w:val="Прижатый влево"/>
    <w:basedOn w:val="a"/>
    <w:next w:val="a"/>
    <w:uiPriority w:val="99"/>
    <w:rsid w:val="0038268C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styleId="af0">
    <w:name w:val="Hyperlink"/>
    <w:basedOn w:val="a0"/>
    <w:uiPriority w:val="99"/>
    <w:rsid w:val="0038268C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5576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576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557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55769C"/>
  </w:style>
  <w:style w:type="character" w:customStyle="1" w:styleId="af1">
    <w:name w:val="Активная гипертекстовая ссылка"/>
    <w:rsid w:val="0055769C"/>
    <w:rPr>
      <w:b/>
      <w:bCs/>
      <w:color w:val="008000"/>
      <w:u w:val="single"/>
    </w:rPr>
  </w:style>
  <w:style w:type="paragraph" w:styleId="af2">
    <w:name w:val="footer"/>
    <w:basedOn w:val="a"/>
    <w:link w:val="af3"/>
    <w:uiPriority w:val="99"/>
    <w:unhideWhenUsed/>
    <w:rsid w:val="00790CE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90C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99"/>
    <w:rsid w:val="00ED0F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5"/>
    <w:uiPriority w:val="99"/>
    <w:semiHidden/>
    <w:unhideWhenUsed/>
    <w:rsid w:val="00D101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D10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674FD5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4F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74FD5"/>
  </w:style>
  <w:style w:type="character" w:styleId="af8">
    <w:name w:val="footnote reference"/>
    <w:rsid w:val="00674FD5"/>
    <w:rPr>
      <w:vertAlign w:val="superscript"/>
    </w:rPr>
  </w:style>
  <w:style w:type="character" w:customStyle="1" w:styleId="33">
    <w:name w:val="Заголовок №3_"/>
    <w:link w:val="34"/>
    <w:locked/>
    <w:rsid w:val="00D43479"/>
    <w:rPr>
      <w:sz w:val="21"/>
      <w:szCs w:val="21"/>
      <w:shd w:val="clear" w:color="auto" w:fill="FFFFFF"/>
    </w:rPr>
  </w:style>
  <w:style w:type="paragraph" w:customStyle="1" w:styleId="34">
    <w:name w:val="Заголовок №3"/>
    <w:basedOn w:val="a"/>
    <w:link w:val="33"/>
    <w:rsid w:val="00D43479"/>
    <w:pPr>
      <w:shd w:val="clear" w:color="auto" w:fill="FFFFFF"/>
      <w:spacing w:before="240" w:after="480" w:line="240" w:lineRule="atLeast"/>
      <w:jc w:val="center"/>
      <w:outlineLvl w:val="2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D47D6"/>
  </w:style>
  <w:style w:type="character" w:customStyle="1" w:styleId="Absatz-Standardschriftart">
    <w:name w:val="Absatz-Standardschriftart"/>
    <w:rsid w:val="00CD47D6"/>
  </w:style>
  <w:style w:type="character" w:customStyle="1" w:styleId="WW-Absatz-Standardschriftart">
    <w:name w:val="WW-Absatz-Standardschriftart"/>
    <w:rsid w:val="00CD47D6"/>
  </w:style>
  <w:style w:type="character" w:customStyle="1" w:styleId="12">
    <w:name w:val="Основной шрифт абзаца1"/>
    <w:rsid w:val="00CD47D6"/>
  </w:style>
  <w:style w:type="paragraph" w:customStyle="1" w:styleId="af9">
    <w:basedOn w:val="a"/>
    <w:next w:val="a3"/>
    <w:rsid w:val="00CD47D6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a">
    <w:name w:val="List"/>
    <w:basedOn w:val="a3"/>
    <w:semiHidden/>
    <w:rsid w:val="00CD47D6"/>
    <w:pPr>
      <w:suppressAutoHyphens/>
      <w:spacing w:after="120"/>
      <w:jc w:val="left"/>
    </w:pPr>
    <w:rPr>
      <w:rFonts w:cs="Tahoma"/>
      <w:b w:val="0"/>
      <w:bCs w:val="0"/>
      <w:sz w:val="24"/>
      <w:lang w:eastAsia="ar-SA"/>
    </w:rPr>
  </w:style>
  <w:style w:type="paragraph" w:customStyle="1" w:styleId="13">
    <w:name w:val="Название1"/>
    <w:basedOn w:val="a"/>
    <w:rsid w:val="00CD47D6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CD47D6"/>
    <w:pPr>
      <w:suppressLineNumbers/>
      <w:suppressAutoHyphens/>
    </w:pPr>
    <w:rPr>
      <w:rFonts w:cs="Tahoma"/>
      <w:lang w:eastAsia="ar-SA"/>
    </w:rPr>
  </w:style>
  <w:style w:type="paragraph" w:customStyle="1" w:styleId="ConsPlusNormal">
    <w:name w:val="ConsPlusNormal"/>
    <w:rsid w:val="00CD47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CD47D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afb">
    <w:name w:val="Содержимое врезки"/>
    <w:basedOn w:val="a3"/>
    <w:rsid w:val="00CD47D6"/>
    <w:pPr>
      <w:suppressAutoHyphens/>
      <w:spacing w:after="120"/>
      <w:jc w:val="left"/>
    </w:pPr>
    <w:rPr>
      <w:b w:val="0"/>
      <w:bCs w:val="0"/>
      <w:sz w:val="24"/>
      <w:lang w:eastAsia="ar-SA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CD47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6">
    <w:name w:val="1"/>
    <w:basedOn w:val="a"/>
    <w:next w:val="a"/>
    <w:semiHidden/>
    <w:rsid w:val="00CD47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rmaltextrun">
    <w:name w:val="normaltextrun"/>
    <w:rsid w:val="00CD47D6"/>
  </w:style>
  <w:style w:type="character" w:customStyle="1" w:styleId="spellingerror">
    <w:name w:val="spellingerror"/>
    <w:rsid w:val="00CD47D6"/>
  </w:style>
  <w:style w:type="character" w:styleId="afc">
    <w:name w:val="FollowedHyperlink"/>
    <w:uiPriority w:val="99"/>
    <w:semiHidden/>
    <w:unhideWhenUsed/>
    <w:rsid w:val="00CD47D6"/>
    <w:rPr>
      <w:color w:val="800080"/>
      <w:u w:val="single"/>
    </w:rPr>
  </w:style>
  <w:style w:type="numbering" w:customStyle="1" w:styleId="26">
    <w:name w:val="Нет списка2"/>
    <w:next w:val="a2"/>
    <w:uiPriority w:val="99"/>
    <w:semiHidden/>
    <w:unhideWhenUsed/>
    <w:rsid w:val="005A3642"/>
  </w:style>
  <w:style w:type="paragraph" w:customStyle="1" w:styleId="afd">
    <w:basedOn w:val="a"/>
    <w:next w:val="a3"/>
    <w:rsid w:val="005A364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7">
    <w:name w:val="Знак1 Знак Знак Знак Знак Знак Знак Знак Знак Знак"/>
    <w:basedOn w:val="a"/>
    <w:next w:val="a"/>
    <w:semiHidden/>
    <w:rsid w:val="005A364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sonormal0">
    <w:name w:val="msonormal"/>
    <w:basedOn w:val="a"/>
    <w:rsid w:val="005A3642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A364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1">
    <w:name w:val="xl111"/>
    <w:basedOn w:val="a"/>
    <w:rsid w:val="005A364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3">
    <w:name w:val="xl113"/>
    <w:basedOn w:val="a"/>
    <w:rsid w:val="005A36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4">
    <w:name w:val="xl11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5">
    <w:name w:val="xl11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6">
    <w:name w:val="xl11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5A3642"/>
    <w:pPr>
      <w:shd w:val="clear" w:color="000000" w:fill="FFFF00"/>
      <w:spacing w:before="100" w:beforeAutospacing="1" w:after="100" w:afterAutospacing="1"/>
    </w:pPr>
  </w:style>
  <w:style w:type="paragraph" w:customStyle="1" w:styleId="xl120">
    <w:name w:val="xl12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3">
    <w:name w:val="xl12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4">
    <w:name w:val="xl12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5">
    <w:name w:val="xl12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7">
    <w:name w:val="xl12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28">
    <w:name w:val="xl128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3">
    <w:name w:val="xl13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7">
    <w:name w:val="xl13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a"/>
    <w:rsid w:val="005A36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5A364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4">
    <w:name w:val="xl14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0">
    <w:name w:val="xl15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52">
    <w:name w:val="xl15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53">
    <w:name w:val="xl15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4">
    <w:name w:val="xl15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5">
    <w:name w:val="xl15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8">
    <w:name w:val="xl158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9">
    <w:name w:val="xl159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2">
    <w:name w:val="xl162"/>
    <w:basedOn w:val="a"/>
    <w:rsid w:val="005A36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4">
    <w:name w:val="xl16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5">
    <w:name w:val="xl16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6">
    <w:name w:val="xl16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7">
    <w:name w:val="xl16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8">
    <w:name w:val="xl168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5A36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2">
    <w:name w:val="xl17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3">
    <w:name w:val="xl17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74">
    <w:name w:val="xl17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75">
    <w:name w:val="xl17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6">
    <w:name w:val="xl17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7">
    <w:name w:val="xl17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79">
    <w:name w:val="xl17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80">
    <w:name w:val="xl18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1">
    <w:name w:val="xl18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83">
    <w:name w:val="xl183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84">
    <w:name w:val="xl18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85">
    <w:name w:val="xl18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6">
    <w:name w:val="xl18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7">
    <w:name w:val="xl18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8">
    <w:name w:val="xl188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9">
    <w:name w:val="xl18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90">
    <w:name w:val="xl19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91">
    <w:name w:val="xl19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92">
    <w:name w:val="xl19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93">
    <w:name w:val="xl19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94">
    <w:name w:val="xl19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5">
    <w:name w:val="xl19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196">
    <w:name w:val="xl19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97">
    <w:name w:val="xl19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98">
    <w:name w:val="xl198"/>
    <w:basedOn w:val="a"/>
    <w:rsid w:val="005A364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99">
    <w:name w:val="xl199"/>
    <w:basedOn w:val="a"/>
    <w:rsid w:val="005A3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5A36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5A36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5A3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3">
    <w:name w:val="xl203"/>
    <w:basedOn w:val="a"/>
    <w:rsid w:val="005A36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4">
    <w:name w:val="xl204"/>
    <w:basedOn w:val="a"/>
    <w:rsid w:val="005A36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5">
    <w:name w:val="xl205"/>
    <w:basedOn w:val="a"/>
    <w:rsid w:val="005A36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6">
    <w:name w:val="xl206"/>
    <w:basedOn w:val="a"/>
    <w:rsid w:val="005A36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7">
    <w:name w:val="xl207"/>
    <w:basedOn w:val="a"/>
    <w:rsid w:val="005A364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8">
    <w:name w:val="xl208"/>
    <w:basedOn w:val="a"/>
    <w:rsid w:val="005A36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9">
    <w:name w:val="xl209"/>
    <w:basedOn w:val="a"/>
    <w:rsid w:val="005A364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0">
    <w:name w:val="xl210"/>
    <w:basedOn w:val="a"/>
    <w:rsid w:val="005A36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1">
    <w:name w:val="xl211"/>
    <w:basedOn w:val="a"/>
    <w:rsid w:val="005A36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2">
    <w:name w:val="xl212"/>
    <w:basedOn w:val="a"/>
    <w:rsid w:val="005A36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3">
    <w:name w:val="xl213"/>
    <w:basedOn w:val="a"/>
    <w:rsid w:val="005A364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4">
    <w:name w:val="xl214"/>
    <w:basedOn w:val="a"/>
    <w:rsid w:val="005A364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5">
    <w:name w:val="xl215"/>
    <w:basedOn w:val="a"/>
    <w:rsid w:val="005A3642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6">
    <w:name w:val="xl216"/>
    <w:basedOn w:val="a"/>
    <w:rsid w:val="005A364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7">
    <w:name w:val="xl217"/>
    <w:basedOn w:val="a"/>
    <w:rsid w:val="005A36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8">
    <w:name w:val="xl218"/>
    <w:basedOn w:val="a"/>
    <w:rsid w:val="005A364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9">
    <w:name w:val="xl219"/>
    <w:basedOn w:val="a"/>
    <w:rsid w:val="005A36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0">
    <w:name w:val="xl220"/>
    <w:basedOn w:val="a"/>
    <w:rsid w:val="005A3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1">
    <w:name w:val="xl221"/>
    <w:basedOn w:val="a"/>
    <w:rsid w:val="005A36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2">
    <w:name w:val="xl222"/>
    <w:basedOn w:val="a"/>
    <w:rsid w:val="005A36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3">
    <w:name w:val="xl223"/>
    <w:basedOn w:val="a"/>
    <w:rsid w:val="005A3642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a"/>
    <w:rsid w:val="007106B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24">
    <w:name w:val="xl224"/>
    <w:basedOn w:val="a"/>
    <w:rsid w:val="007106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5">
    <w:name w:val="xl225"/>
    <w:basedOn w:val="a"/>
    <w:rsid w:val="007106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6">
    <w:name w:val="xl226"/>
    <w:basedOn w:val="a"/>
    <w:rsid w:val="007106B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7">
    <w:name w:val="xl227"/>
    <w:basedOn w:val="a"/>
    <w:rsid w:val="007106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8">
    <w:name w:val="xl228"/>
    <w:basedOn w:val="a"/>
    <w:rsid w:val="007106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9">
    <w:name w:val="xl229"/>
    <w:basedOn w:val="a"/>
    <w:rsid w:val="007106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30">
    <w:name w:val="xl230"/>
    <w:basedOn w:val="a"/>
    <w:rsid w:val="007106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31">
    <w:name w:val="xl231"/>
    <w:basedOn w:val="a"/>
    <w:rsid w:val="007106B4"/>
    <w:pPr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rsid w:val="007106B4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3C1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63C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63C10"/>
    <w:pPr>
      <w:keepNext/>
      <w:jc w:val="both"/>
      <w:outlineLvl w:val="2"/>
    </w:pPr>
    <w:rPr>
      <w:b/>
      <w:bCs/>
      <w:sz w:val="20"/>
    </w:rPr>
  </w:style>
  <w:style w:type="paragraph" w:styleId="6">
    <w:name w:val="heading 6"/>
    <w:basedOn w:val="a"/>
    <w:next w:val="a"/>
    <w:link w:val="60"/>
    <w:qFormat/>
    <w:rsid w:val="00463C1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63C10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6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3C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3C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3C1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63C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63C10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"/>
    <w:basedOn w:val="a"/>
    <w:link w:val="a4"/>
    <w:rsid w:val="00463C10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463C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1">
    <w:name w:val="Стиль2"/>
    <w:basedOn w:val="a"/>
    <w:rsid w:val="00463C10"/>
    <w:pPr>
      <w:autoSpaceDE w:val="0"/>
      <w:autoSpaceDN w:val="0"/>
      <w:adjustRightInd w:val="0"/>
      <w:spacing w:before="60"/>
      <w:jc w:val="both"/>
      <w:outlineLvl w:val="6"/>
    </w:pPr>
    <w:rPr>
      <w:rFonts w:cs="Arial"/>
      <w:szCs w:val="18"/>
    </w:rPr>
  </w:style>
  <w:style w:type="character" w:customStyle="1" w:styleId="22">
    <w:name w:val="Заголовок №2 (2)_"/>
    <w:link w:val="220"/>
    <w:rsid w:val="00463C10"/>
    <w:rPr>
      <w:sz w:val="30"/>
      <w:szCs w:val="30"/>
      <w:shd w:val="clear" w:color="auto" w:fill="FFFFFF"/>
    </w:rPr>
  </w:style>
  <w:style w:type="character" w:customStyle="1" w:styleId="221">
    <w:name w:val="Заголовок №2 (2) + Полужирный"/>
    <w:rsid w:val="00463C10"/>
    <w:rPr>
      <w:b/>
      <w:bCs/>
      <w:sz w:val="30"/>
      <w:szCs w:val="30"/>
      <w:lang w:bidi="ar-SA"/>
    </w:rPr>
  </w:style>
  <w:style w:type="character" w:customStyle="1" w:styleId="23">
    <w:name w:val="Заголовок №2 (3)_"/>
    <w:link w:val="230"/>
    <w:rsid w:val="00463C10"/>
    <w:rPr>
      <w:b/>
      <w:bCs/>
      <w:sz w:val="30"/>
      <w:szCs w:val="30"/>
      <w:shd w:val="clear" w:color="auto" w:fill="FFFFFF"/>
    </w:rPr>
  </w:style>
  <w:style w:type="character" w:customStyle="1" w:styleId="231">
    <w:name w:val="Заголовок №2 (3) + Не полужирный"/>
    <w:basedOn w:val="23"/>
    <w:rsid w:val="00463C10"/>
    <w:rPr>
      <w:b/>
      <w:bCs/>
      <w:sz w:val="30"/>
      <w:szCs w:val="30"/>
      <w:shd w:val="clear" w:color="auto" w:fill="FFFFFF"/>
    </w:rPr>
  </w:style>
  <w:style w:type="paragraph" w:customStyle="1" w:styleId="220">
    <w:name w:val="Заголовок №2 (2)"/>
    <w:basedOn w:val="a"/>
    <w:link w:val="22"/>
    <w:rsid w:val="00463C10"/>
    <w:pPr>
      <w:shd w:val="clear" w:color="auto" w:fill="FFFFFF"/>
      <w:spacing w:before="2280" w:after="300" w:line="370" w:lineRule="exact"/>
      <w:outlineLvl w:val="1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230">
    <w:name w:val="Заголовок №2 (3)"/>
    <w:basedOn w:val="a"/>
    <w:link w:val="23"/>
    <w:rsid w:val="00463C10"/>
    <w:pPr>
      <w:shd w:val="clear" w:color="auto" w:fill="FFFFFF"/>
      <w:spacing w:before="300" w:after="480" w:line="240" w:lineRule="atLeast"/>
      <w:outlineLvl w:val="1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a5">
    <w:name w:val="Знак Знак"/>
    <w:basedOn w:val="a"/>
    <w:rsid w:val="00463C1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Гипертекстовая ссылка"/>
    <w:uiPriority w:val="99"/>
    <w:rsid w:val="00463C10"/>
    <w:rPr>
      <w:rFonts w:cs="Times New Roman"/>
      <w:b w:val="0"/>
      <w:color w:val="106BBE"/>
    </w:rPr>
  </w:style>
  <w:style w:type="paragraph" w:styleId="a7">
    <w:name w:val="Normal (Web)"/>
    <w:basedOn w:val="a"/>
    <w:uiPriority w:val="99"/>
    <w:rsid w:val="00CF2DF0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F2D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DF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629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38268C"/>
    <w:pPr>
      <w:ind w:left="720"/>
      <w:contextualSpacing/>
    </w:pPr>
    <w:rPr>
      <w:sz w:val="28"/>
      <w:szCs w:val="20"/>
    </w:rPr>
  </w:style>
  <w:style w:type="paragraph" w:styleId="ac">
    <w:name w:val="header"/>
    <w:basedOn w:val="a"/>
    <w:link w:val="ad"/>
    <w:rsid w:val="00382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09"/>
      <w:jc w:val="both"/>
    </w:pPr>
    <w:rPr>
      <w:rFonts w:ascii="Arial" w:hAnsi="Arial" w:cs="Arial"/>
      <w:sz w:val="26"/>
      <w:szCs w:val="26"/>
    </w:rPr>
  </w:style>
  <w:style w:type="character" w:customStyle="1" w:styleId="ad">
    <w:name w:val="Верхний колонтитул Знак"/>
    <w:basedOn w:val="a0"/>
    <w:link w:val="ac"/>
    <w:rsid w:val="0038268C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38268C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af">
    <w:name w:val="Прижатый влево"/>
    <w:basedOn w:val="a"/>
    <w:next w:val="a"/>
    <w:uiPriority w:val="99"/>
    <w:rsid w:val="0038268C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character" w:styleId="af0">
    <w:name w:val="Hyperlink"/>
    <w:basedOn w:val="a0"/>
    <w:uiPriority w:val="99"/>
    <w:rsid w:val="0038268C"/>
    <w:rPr>
      <w:rFonts w:cs="Times New Roman"/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5576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5769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557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55769C"/>
  </w:style>
  <w:style w:type="character" w:customStyle="1" w:styleId="af1">
    <w:name w:val="Активная гипертекстовая ссылка"/>
    <w:rsid w:val="0055769C"/>
    <w:rPr>
      <w:b/>
      <w:bCs/>
      <w:color w:val="008000"/>
      <w:u w:val="single"/>
    </w:rPr>
  </w:style>
  <w:style w:type="paragraph" w:styleId="af2">
    <w:name w:val="footer"/>
    <w:basedOn w:val="a"/>
    <w:link w:val="af3"/>
    <w:uiPriority w:val="99"/>
    <w:unhideWhenUsed/>
    <w:rsid w:val="00790CE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90C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99"/>
    <w:rsid w:val="00ED0F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5"/>
    <w:uiPriority w:val="99"/>
    <w:semiHidden/>
    <w:unhideWhenUsed/>
    <w:rsid w:val="00D101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D101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674FD5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4F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74FD5"/>
  </w:style>
  <w:style w:type="character" w:styleId="af8">
    <w:name w:val="footnote reference"/>
    <w:rsid w:val="00674FD5"/>
    <w:rPr>
      <w:vertAlign w:val="superscript"/>
    </w:rPr>
  </w:style>
  <w:style w:type="character" w:customStyle="1" w:styleId="33">
    <w:name w:val="Заголовок №3_"/>
    <w:link w:val="34"/>
    <w:locked/>
    <w:rsid w:val="00D43479"/>
    <w:rPr>
      <w:sz w:val="21"/>
      <w:szCs w:val="21"/>
      <w:shd w:val="clear" w:color="auto" w:fill="FFFFFF"/>
    </w:rPr>
  </w:style>
  <w:style w:type="paragraph" w:customStyle="1" w:styleId="34">
    <w:name w:val="Заголовок №3"/>
    <w:basedOn w:val="a"/>
    <w:link w:val="33"/>
    <w:rsid w:val="00D43479"/>
    <w:pPr>
      <w:shd w:val="clear" w:color="auto" w:fill="FFFFFF"/>
      <w:spacing w:before="240" w:after="480" w:line="240" w:lineRule="atLeast"/>
      <w:jc w:val="center"/>
      <w:outlineLvl w:val="2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D47D6"/>
  </w:style>
  <w:style w:type="character" w:customStyle="1" w:styleId="Absatz-Standardschriftart">
    <w:name w:val="Absatz-Standardschriftart"/>
    <w:rsid w:val="00CD47D6"/>
  </w:style>
  <w:style w:type="character" w:customStyle="1" w:styleId="WW-Absatz-Standardschriftart">
    <w:name w:val="WW-Absatz-Standardschriftart"/>
    <w:rsid w:val="00CD47D6"/>
  </w:style>
  <w:style w:type="character" w:customStyle="1" w:styleId="12">
    <w:name w:val="Основной шрифт абзаца1"/>
    <w:rsid w:val="00CD47D6"/>
  </w:style>
  <w:style w:type="paragraph" w:customStyle="1" w:styleId="af9">
    <w:basedOn w:val="a"/>
    <w:next w:val="a3"/>
    <w:rsid w:val="00CD47D6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a">
    <w:name w:val="List"/>
    <w:basedOn w:val="a3"/>
    <w:semiHidden/>
    <w:rsid w:val="00CD47D6"/>
    <w:pPr>
      <w:suppressAutoHyphens/>
      <w:spacing w:after="120"/>
      <w:jc w:val="left"/>
    </w:pPr>
    <w:rPr>
      <w:rFonts w:cs="Tahoma"/>
      <w:b w:val="0"/>
      <w:bCs w:val="0"/>
      <w:sz w:val="24"/>
      <w:lang w:eastAsia="ar-SA"/>
    </w:rPr>
  </w:style>
  <w:style w:type="paragraph" w:customStyle="1" w:styleId="13">
    <w:name w:val="Название1"/>
    <w:basedOn w:val="a"/>
    <w:rsid w:val="00CD47D6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CD47D6"/>
    <w:pPr>
      <w:suppressLineNumbers/>
      <w:suppressAutoHyphens/>
    </w:pPr>
    <w:rPr>
      <w:rFonts w:cs="Tahoma"/>
      <w:lang w:eastAsia="ar-SA"/>
    </w:rPr>
  </w:style>
  <w:style w:type="paragraph" w:customStyle="1" w:styleId="ConsPlusNormal">
    <w:name w:val="ConsPlusNormal"/>
    <w:rsid w:val="00CD47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CD47D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afb">
    <w:name w:val="Содержимое врезки"/>
    <w:basedOn w:val="a3"/>
    <w:rsid w:val="00CD47D6"/>
    <w:pPr>
      <w:suppressAutoHyphens/>
      <w:spacing w:after="120"/>
      <w:jc w:val="left"/>
    </w:pPr>
    <w:rPr>
      <w:b w:val="0"/>
      <w:bCs w:val="0"/>
      <w:sz w:val="24"/>
      <w:lang w:eastAsia="ar-SA"/>
    </w:rPr>
  </w:style>
  <w:style w:type="paragraph" w:customStyle="1" w:styleId="15">
    <w:name w:val="Знак1 Знак Знак Знак Знак Знак Знак Знак Знак Знак"/>
    <w:basedOn w:val="a"/>
    <w:next w:val="a"/>
    <w:semiHidden/>
    <w:rsid w:val="00CD47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6">
    <w:name w:val="1"/>
    <w:basedOn w:val="a"/>
    <w:next w:val="a"/>
    <w:semiHidden/>
    <w:rsid w:val="00CD47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rmaltextrun">
    <w:name w:val="normaltextrun"/>
    <w:rsid w:val="00CD47D6"/>
  </w:style>
  <w:style w:type="character" w:customStyle="1" w:styleId="spellingerror">
    <w:name w:val="spellingerror"/>
    <w:rsid w:val="00CD47D6"/>
  </w:style>
  <w:style w:type="character" w:styleId="afc">
    <w:name w:val="FollowedHyperlink"/>
    <w:uiPriority w:val="99"/>
    <w:semiHidden/>
    <w:unhideWhenUsed/>
    <w:rsid w:val="00CD47D6"/>
    <w:rPr>
      <w:color w:val="800080"/>
      <w:u w:val="single"/>
    </w:rPr>
  </w:style>
  <w:style w:type="numbering" w:customStyle="1" w:styleId="26">
    <w:name w:val="Нет списка2"/>
    <w:next w:val="a2"/>
    <w:uiPriority w:val="99"/>
    <w:semiHidden/>
    <w:unhideWhenUsed/>
    <w:rsid w:val="005A3642"/>
  </w:style>
  <w:style w:type="paragraph" w:customStyle="1" w:styleId="afd">
    <w:basedOn w:val="a"/>
    <w:next w:val="a3"/>
    <w:rsid w:val="005A364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7">
    <w:name w:val="Знак1 Знак Знак Знак Знак Знак Знак Знак Знак Знак"/>
    <w:basedOn w:val="a"/>
    <w:next w:val="a"/>
    <w:semiHidden/>
    <w:rsid w:val="005A364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sonormal0">
    <w:name w:val="msonormal"/>
    <w:basedOn w:val="a"/>
    <w:rsid w:val="005A3642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A3642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11">
    <w:name w:val="xl111"/>
    <w:basedOn w:val="a"/>
    <w:rsid w:val="005A364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3">
    <w:name w:val="xl113"/>
    <w:basedOn w:val="a"/>
    <w:rsid w:val="005A36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4">
    <w:name w:val="xl11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5">
    <w:name w:val="xl11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6">
    <w:name w:val="xl11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5A3642"/>
    <w:pPr>
      <w:shd w:val="clear" w:color="000000" w:fill="FFFF00"/>
      <w:spacing w:before="100" w:beforeAutospacing="1" w:after="100" w:afterAutospacing="1"/>
    </w:pPr>
  </w:style>
  <w:style w:type="paragraph" w:customStyle="1" w:styleId="xl120">
    <w:name w:val="xl12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3">
    <w:name w:val="xl12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4">
    <w:name w:val="xl12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5">
    <w:name w:val="xl12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7">
    <w:name w:val="xl12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28">
    <w:name w:val="xl128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3">
    <w:name w:val="xl13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5">
    <w:name w:val="xl13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7">
    <w:name w:val="xl13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a"/>
    <w:rsid w:val="005A364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5A3642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44">
    <w:name w:val="xl14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0">
    <w:name w:val="xl15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52">
    <w:name w:val="xl15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53">
    <w:name w:val="xl15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4">
    <w:name w:val="xl15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5">
    <w:name w:val="xl15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8">
    <w:name w:val="xl158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9">
    <w:name w:val="xl159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2">
    <w:name w:val="xl162"/>
    <w:basedOn w:val="a"/>
    <w:rsid w:val="005A36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4">
    <w:name w:val="xl16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5">
    <w:name w:val="xl16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66">
    <w:name w:val="xl16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7">
    <w:name w:val="xl16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8">
    <w:name w:val="xl168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rsid w:val="005A364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2">
    <w:name w:val="xl17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3">
    <w:name w:val="xl17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74">
    <w:name w:val="xl17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75">
    <w:name w:val="xl17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6">
    <w:name w:val="xl17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7">
    <w:name w:val="xl17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79">
    <w:name w:val="xl17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80">
    <w:name w:val="xl18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1">
    <w:name w:val="xl18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83">
    <w:name w:val="xl183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84">
    <w:name w:val="xl18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85">
    <w:name w:val="xl18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6">
    <w:name w:val="xl18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7">
    <w:name w:val="xl18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8">
    <w:name w:val="xl188"/>
    <w:basedOn w:val="a"/>
    <w:rsid w:val="005A3642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9">
    <w:name w:val="xl189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90">
    <w:name w:val="xl190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91">
    <w:name w:val="xl191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92">
    <w:name w:val="xl192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193">
    <w:name w:val="xl193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94">
    <w:name w:val="xl194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95">
    <w:name w:val="xl195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196">
    <w:name w:val="xl196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97">
    <w:name w:val="xl197"/>
    <w:basedOn w:val="a"/>
    <w:rsid w:val="005A3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98">
    <w:name w:val="xl198"/>
    <w:basedOn w:val="a"/>
    <w:rsid w:val="005A364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99">
    <w:name w:val="xl199"/>
    <w:basedOn w:val="a"/>
    <w:rsid w:val="005A3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5A36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5A36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5A3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3">
    <w:name w:val="xl203"/>
    <w:basedOn w:val="a"/>
    <w:rsid w:val="005A36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4">
    <w:name w:val="xl204"/>
    <w:basedOn w:val="a"/>
    <w:rsid w:val="005A36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5">
    <w:name w:val="xl205"/>
    <w:basedOn w:val="a"/>
    <w:rsid w:val="005A36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6">
    <w:name w:val="xl206"/>
    <w:basedOn w:val="a"/>
    <w:rsid w:val="005A36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7">
    <w:name w:val="xl207"/>
    <w:basedOn w:val="a"/>
    <w:rsid w:val="005A364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8">
    <w:name w:val="xl208"/>
    <w:basedOn w:val="a"/>
    <w:rsid w:val="005A36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9">
    <w:name w:val="xl209"/>
    <w:basedOn w:val="a"/>
    <w:rsid w:val="005A364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0">
    <w:name w:val="xl210"/>
    <w:basedOn w:val="a"/>
    <w:rsid w:val="005A36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1">
    <w:name w:val="xl211"/>
    <w:basedOn w:val="a"/>
    <w:rsid w:val="005A364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2">
    <w:name w:val="xl212"/>
    <w:basedOn w:val="a"/>
    <w:rsid w:val="005A364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3">
    <w:name w:val="xl213"/>
    <w:basedOn w:val="a"/>
    <w:rsid w:val="005A364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4">
    <w:name w:val="xl214"/>
    <w:basedOn w:val="a"/>
    <w:rsid w:val="005A364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5">
    <w:name w:val="xl215"/>
    <w:basedOn w:val="a"/>
    <w:rsid w:val="005A3642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6">
    <w:name w:val="xl216"/>
    <w:basedOn w:val="a"/>
    <w:rsid w:val="005A364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7">
    <w:name w:val="xl217"/>
    <w:basedOn w:val="a"/>
    <w:rsid w:val="005A364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8">
    <w:name w:val="xl218"/>
    <w:basedOn w:val="a"/>
    <w:rsid w:val="005A364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9">
    <w:name w:val="xl219"/>
    <w:basedOn w:val="a"/>
    <w:rsid w:val="005A36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0">
    <w:name w:val="xl220"/>
    <w:basedOn w:val="a"/>
    <w:rsid w:val="005A3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1">
    <w:name w:val="xl221"/>
    <w:basedOn w:val="a"/>
    <w:rsid w:val="005A36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2">
    <w:name w:val="xl222"/>
    <w:basedOn w:val="a"/>
    <w:rsid w:val="005A36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3">
    <w:name w:val="xl223"/>
    <w:basedOn w:val="a"/>
    <w:rsid w:val="005A3642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a"/>
    <w:rsid w:val="007106B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24">
    <w:name w:val="xl224"/>
    <w:basedOn w:val="a"/>
    <w:rsid w:val="007106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5">
    <w:name w:val="xl225"/>
    <w:basedOn w:val="a"/>
    <w:rsid w:val="007106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6">
    <w:name w:val="xl226"/>
    <w:basedOn w:val="a"/>
    <w:rsid w:val="007106B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7">
    <w:name w:val="xl227"/>
    <w:basedOn w:val="a"/>
    <w:rsid w:val="007106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8">
    <w:name w:val="xl228"/>
    <w:basedOn w:val="a"/>
    <w:rsid w:val="007106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9">
    <w:name w:val="xl229"/>
    <w:basedOn w:val="a"/>
    <w:rsid w:val="007106B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30">
    <w:name w:val="xl230"/>
    <w:basedOn w:val="a"/>
    <w:rsid w:val="007106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31">
    <w:name w:val="xl231"/>
    <w:basedOn w:val="a"/>
    <w:rsid w:val="007106B4"/>
    <w:pPr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rsid w:val="007106B4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3E2DE-D4DD-4FDF-864D-1E4428AF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2022-07-21T07:55:00Z</cp:lastPrinted>
  <dcterms:created xsi:type="dcterms:W3CDTF">2022-06-15T10:37:00Z</dcterms:created>
  <dcterms:modified xsi:type="dcterms:W3CDTF">2022-07-26T05:41:00Z</dcterms:modified>
</cp:coreProperties>
</file>