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7A" w:rsidRDefault="00F7727A">
      <w:pPr>
        <w:pStyle w:val="ConsPlusNormal"/>
        <w:jc w:val="both"/>
      </w:pPr>
    </w:p>
    <w:p w:rsidR="00F82753" w:rsidRDefault="00F82753">
      <w:pPr>
        <w:pStyle w:val="ConsPlusNormal"/>
        <w:jc w:val="center"/>
      </w:pPr>
    </w:p>
    <w:p w:rsidR="00F7727A" w:rsidRPr="00F00A1D" w:rsidRDefault="00F7727A">
      <w:pPr>
        <w:pStyle w:val="ConsPlusNormal"/>
        <w:jc w:val="center"/>
        <w:rPr>
          <w:rFonts w:ascii="Times New Roman" w:hAnsi="Times New Roman" w:cs="Times New Roman"/>
        </w:rPr>
      </w:pPr>
      <w:r w:rsidRPr="00F00A1D">
        <w:rPr>
          <w:rFonts w:ascii="Times New Roman" w:hAnsi="Times New Roman" w:cs="Times New Roman"/>
        </w:rPr>
        <w:t>Отчет</w:t>
      </w:r>
    </w:p>
    <w:p w:rsidR="00F7727A" w:rsidRPr="00F00A1D" w:rsidRDefault="00F7727A">
      <w:pPr>
        <w:pStyle w:val="ConsPlusNormal"/>
        <w:jc w:val="center"/>
        <w:rPr>
          <w:rFonts w:ascii="Times New Roman" w:hAnsi="Times New Roman" w:cs="Times New Roman"/>
        </w:rPr>
      </w:pPr>
      <w:r w:rsidRPr="00F00A1D">
        <w:rPr>
          <w:rFonts w:ascii="Times New Roman" w:hAnsi="Times New Roman" w:cs="Times New Roman"/>
        </w:rPr>
        <w:t>об использовании иных межбюджетных трансфертов на решение</w:t>
      </w:r>
    </w:p>
    <w:p w:rsidR="00F7727A" w:rsidRPr="00F00A1D" w:rsidRDefault="00F7727A">
      <w:pPr>
        <w:pStyle w:val="ConsPlusNormal"/>
        <w:jc w:val="center"/>
        <w:rPr>
          <w:rFonts w:ascii="Times New Roman" w:hAnsi="Times New Roman" w:cs="Times New Roman"/>
        </w:rPr>
      </w:pPr>
      <w:r w:rsidRPr="00F00A1D">
        <w:rPr>
          <w:rFonts w:ascii="Times New Roman" w:hAnsi="Times New Roman" w:cs="Times New Roman"/>
        </w:rPr>
        <w:t>вопросов местного значения, осуществляемое с привлечением</w:t>
      </w:r>
    </w:p>
    <w:p w:rsidR="00F7727A" w:rsidRPr="00F00A1D" w:rsidRDefault="00F7727A">
      <w:pPr>
        <w:pStyle w:val="ConsPlusNormal"/>
        <w:jc w:val="center"/>
        <w:rPr>
          <w:rFonts w:ascii="Times New Roman" w:hAnsi="Times New Roman" w:cs="Times New Roman"/>
        </w:rPr>
      </w:pPr>
      <w:r w:rsidRPr="00F00A1D">
        <w:rPr>
          <w:rFonts w:ascii="Times New Roman" w:hAnsi="Times New Roman" w:cs="Times New Roman"/>
        </w:rPr>
        <w:t>средств самообложения граждан,</w:t>
      </w:r>
    </w:p>
    <w:p w:rsidR="00F7727A" w:rsidRPr="003F15C6" w:rsidRDefault="00F7727A">
      <w:pPr>
        <w:pStyle w:val="ConsPlusNormal"/>
        <w:jc w:val="center"/>
        <w:rPr>
          <w:rFonts w:ascii="Times New Roman" w:hAnsi="Times New Roman" w:cs="Times New Roman"/>
        </w:rPr>
      </w:pPr>
      <w:r w:rsidRPr="00F00A1D">
        <w:rPr>
          <w:rFonts w:ascii="Times New Roman" w:hAnsi="Times New Roman" w:cs="Times New Roman"/>
        </w:rPr>
        <w:t xml:space="preserve">за </w:t>
      </w:r>
      <w:r w:rsidR="003F15C6">
        <w:rPr>
          <w:rFonts w:ascii="Times New Roman" w:hAnsi="Times New Roman" w:cs="Times New Roman"/>
        </w:rPr>
        <w:t xml:space="preserve">3 </w:t>
      </w:r>
      <w:r w:rsidRPr="003F15C6">
        <w:rPr>
          <w:rFonts w:ascii="Times New Roman" w:hAnsi="Times New Roman" w:cs="Times New Roman"/>
        </w:rPr>
        <w:t>квартал 20</w:t>
      </w:r>
      <w:r w:rsidR="003F15C6">
        <w:rPr>
          <w:rFonts w:ascii="Times New Roman" w:hAnsi="Times New Roman" w:cs="Times New Roman"/>
        </w:rPr>
        <w:t>23</w:t>
      </w:r>
      <w:r w:rsidRPr="003F15C6">
        <w:rPr>
          <w:rFonts w:ascii="Times New Roman" w:hAnsi="Times New Roman" w:cs="Times New Roman"/>
        </w:rPr>
        <w:t xml:space="preserve"> года</w:t>
      </w:r>
    </w:p>
    <w:p w:rsidR="00F7727A" w:rsidRPr="003F15C6" w:rsidRDefault="006C47C4">
      <w:pPr>
        <w:pStyle w:val="ConsPlusNormal"/>
        <w:jc w:val="center"/>
        <w:rPr>
          <w:rFonts w:ascii="Times New Roman" w:hAnsi="Times New Roman" w:cs="Times New Roman"/>
        </w:rPr>
      </w:pPr>
      <w:r w:rsidRPr="003F15C6">
        <w:rPr>
          <w:rFonts w:ascii="Times New Roman" w:hAnsi="Times New Roman" w:cs="Times New Roman"/>
        </w:rPr>
        <w:t xml:space="preserve">Администрация </w:t>
      </w:r>
      <w:r w:rsidR="003F15C6">
        <w:rPr>
          <w:rFonts w:ascii="Times New Roman" w:hAnsi="Times New Roman" w:cs="Times New Roman"/>
        </w:rPr>
        <w:t>Ладского</w:t>
      </w:r>
      <w:r w:rsidRPr="003F15C6">
        <w:rPr>
          <w:rFonts w:ascii="Times New Roman" w:hAnsi="Times New Roman" w:cs="Times New Roman"/>
        </w:rPr>
        <w:t xml:space="preserve"> сельского поселения </w:t>
      </w:r>
      <w:r w:rsidR="003F15C6">
        <w:rPr>
          <w:rFonts w:ascii="Times New Roman" w:hAnsi="Times New Roman" w:cs="Times New Roman"/>
        </w:rPr>
        <w:t>Ичалковского</w:t>
      </w:r>
      <w:r w:rsidRPr="003F15C6">
        <w:rPr>
          <w:rFonts w:ascii="Times New Roman" w:hAnsi="Times New Roman" w:cs="Times New Roman"/>
        </w:rPr>
        <w:t xml:space="preserve"> муниципального района Республики Мордовия</w:t>
      </w:r>
    </w:p>
    <w:p w:rsidR="00F7727A" w:rsidRPr="00F00A1D" w:rsidRDefault="00F7727A">
      <w:pPr>
        <w:pStyle w:val="ConsPlusNormal"/>
        <w:jc w:val="center"/>
        <w:rPr>
          <w:rFonts w:ascii="Times New Roman" w:hAnsi="Times New Roman" w:cs="Times New Roman"/>
        </w:rPr>
      </w:pPr>
      <w:r w:rsidRPr="003F15C6">
        <w:rPr>
          <w:rFonts w:ascii="Times New Roman" w:hAnsi="Times New Roman" w:cs="Times New Roman"/>
        </w:rPr>
        <w:t>(наименование муниципального образования)</w:t>
      </w:r>
    </w:p>
    <w:p w:rsidR="00F7727A" w:rsidRPr="00F00A1D" w:rsidRDefault="00F7727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3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202"/>
        <w:gridCol w:w="684"/>
        <w:gridCol w:w="522"/>
        <w:gridCol w:w="1462"/>
        <w:gridCol w:w="325"/>
        <w:gridCol w:w="15"/>
        <w:gridCol w:w="1103"/>
        <w:gridCol w:w="1290"/>
        <w:gridCol w:w="97"/>
        <w:gridCol w:w="1285"/>
        <w:gridCol w:w="15"/>
        <w:gridCol w:w="1140"/>
        <w:gridCol w:w="1519"/>
        <w:gridCol w:w="1701"/>
        <w:gridCol w:w="15"/>
      </w:tblGrid>
      <w:tr w:rsidR="00F7727A" w:rsidRPr="00F00A1D" w:rsidTr="00C9581E">
        <w:tc>
          <w:tcPr>
            <w:tcW w:w="1984" w:type="dxa"/>
            <w:vMerge w:val="restart"/>
          </w:tcPr>
          <w:p w:rsidR="00F7727A" w:rsidRPr="00F00A1D" w:rsidRDefault="00F77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A1D">
              <w:rPr>
                <w:rFonts w:ascii="Times New Roman" w:hAnsi="Times New Roman" w:cs="Times New Roman"/>
              </w:rPr>
              <w:t>Наименование вопроса(-ов) местного значения, мероприятия(-ий)</w:t>
            </w:r>
          </w:p>
        </w:tc>
        <w:tc>
          <w:tcPr>
            <w:tcW w:w="4210" w:type="dxa"/>
            <w:gridSpan w:val="6"/>
          </w:tcPr>
          <w:p w:rsidR="00F7727A" w:rsidRPr="00F00A1D" w:rsidRDefault="00F77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A1D">
              <w:rPr>
                <w:rFonts w:ascii="Times New Roman" w:hAnsi="Times New Roman" w:cs="Times New Roman"/>
              </w:rPr>
              <w:t>Объем средств, предусмотренных на решение вопроса(-ов) местного значения, рублей</w:t>
            </w:r>
          </w:p>
        </w:tc>
        <w:tc>
          <w:tcPr>
            <w:tcW w:w="3790" w:type="dxa"/>
            <w:gridSpan w:val="5"/>
          </w:tcPr>
          <w:p w:rsidR="00F7727A" w:rsidRPr="00F00A1D" w:rsidRDefault="00F77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A1D">
              <w:rPr>
                <w:rFonts w:ascii="Times New Roman" w:hAnsi="Times New Roman" w:cs="Times New Roman"/>
              </w:rPr>
              <w:t>Произведено расходов, рублей</w:t>
            </w:r>
          </w:p>
        </w:tc>
        <w:tc>
          <w:tcPr>
            <w:tcW w:w="4375" w:type="dxa"/>
            <w:gridSpan w:val="4"/>
          </w:tcPr>
          <w:p w:rsidR="00F7727A" w:rsidRPr="00F00A1D" w:rsidRDefault="00F77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A1D">
              <w:rPr>
                <w:rFonts w:ascii="Times New Roman" w:hAnsi="Times New Roman" w:cs="Times New Roman"/>
              </w:rPr>
              <w:t>Остаток неиспользованных средств, рублей</w:t>
            </w:r>
          </w:p>
        </w:tc>
      </w:tr>
      <w:tr w:rsidR="00F7727A" w:rsidRPr="00F00A1D" w:rsidTr="003138E5">
        <w:trPr>
          <w:gridAfter w:val="1"/>
          <w:wAfter w:w="15" w:type="dxa"/>
        </w:trPr>
        <w:tc>
          <w:tcPr>
            <w:tcW w:w="1984" w:type="dxa"/>
            <w:vMerge/>
          </w:tcPr>
          <w:p w:rsidR="00F7727A" w:rsidRPr="00F00A1D" w:rsidRDefault="00F77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 w:val="restart"/>
          </w:tcPr>
          <w:p w:rsidR="00F7727A" w:rsidRPr="00F00A1D" w:rsidRDefault="00F77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A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993" w:type="dxa"/>
            <w:gridSpan w:val="4"/>
          </w:tcPr>
          <w:p w:rsidR="00F7727A" w:rsidRPr="00F00A1D" w:rsidRDefault="00F77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A1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18" w:type="dxa"/>
            <w:gridSpan w:val="2"/>
            <w:vMerge w:val="restart"/>
          </w:tcPr>
          <w:p w:rsidR="00F7727A" w:rsidRPr="00F00A1D" w:rsidRDefault="00F77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A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72" w:type="dxa"/>
            <w:gridSpan w:val="3"/>
          </w:tcPr>
          <w:p w:rsidR="00F7727A" w:rsidRPr="00F00A1D" w:rsidRDefault="00F77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A1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55" w:type="dxa"/>
            <w:gridSpan w:val="2"/>
            <w:vMerge w:val="restart"/>
          </w:tcPr>
          <w:p w:rsidR="00F7727A" w:rsidRPr="00F00A1D" w:rsidRDefault="00F77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A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20" w:type="dxa"/>
            <w:gridSpan w:val="2"/>
          </w:tcPr>
          <w:p w:rsidR="00F7727A" w:rsidRPr="00F00A1D" w:rsidRDefault="00F77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A1D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F7727A" w:rsidRPr="00F00A1D" w:rsidTr="003138E5">
        <w:trPr>
          <w:gridAfter w:val="1"/>
          <w:wAfter w:w="15" w:type="dxa"/>
        </w:trPr>
        <w:tc>
          <w:tcPr>
            <w:tcW w:w="1984" w:type="dxa"/>
            <w:vMerge/>
          </w:tcPr>
          <w:p w:rsidR="00F7727A" w:rsidRPr="00F00A1D" w:rsidRDefault="00F77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:rsidR="00F7727A" w:rsidRPr="00F00A1D" w:rsidRDefault="00F77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</w:tcPr>
          <w:p w:rsidR="00F7727A" w:rsidRPr="00F00A1D" w:rsidRDefault="00F77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A1D">
              <w:rPr>
                <w:rFonts w:ascii="Times New Roman" w:hAnsi="Times New Roman" w:cs="Times New Roman"/>
              </w:rPr>
              <w:t>средства самообложения граждан</w:t>
            </w:r>
          </w:p>
        </w:tc>
        <w:tc>
          <w:tcPr>
            <w:tcW w:w="1787" w:type="dxa"/>
            <w:gridSpan w:val="2"/>
          </w:tcPr>
          <w:p w:rsidR="00F7727A" w:rsidRPr="00F00A1D" w:rsidRDefault="00F77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A1D">
              <w:rPr>
                <w:rFonts w:ascii="Times New Roman" w:hAnsi="Times New Roman" w:cs="Times New Roman"/>
              </w:rPr>
              <w:t>иной межбюджетный трансферт</w:t>
            </w:r>
          </w:p>
        </w:tc>
        <w:tc>
          <w:tcPr>
            <w:tcW w:w="1118" w:type="dxa"/>
            <w:gridSpan w:val="2"/>
            <w:vMerge/>
          </w:tcPr>
          <w:p w:rsidR="00F7727A" w:rsidRPr="00F00A1D" w:rsidRDefault="00F77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F7727A" w:rsidRPr="00F00A1D" w:rsidRDefault="00F77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A1D">
              <w:rPr>
                <w:rFonts w:ascii="Times New Roman" w:hAnsi="Times New Roman" w:cs="Times New Roman"/>
              </w:rPr>
              <w:t>средства самообложения граждан</w:t>
            </w:r>
          </w:p>
        </w:tc>
        <w:tc>
          <w:tcPr>
            <w:tcW w:w="1382" w:type="dxa"/>
            <w:gridSpan w:val="2"/>
          </w:tcPr>
          <w:p w:rsidR="00F7727A" w:rsidRPr="00F00A1D" w:rsidRDefault="00F77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A1D">
              <w:rPr>
                <w:rFonts w:ascii="Times New Roman" w:hAnsi="Times New Roman" w:cs="Times New Roman"/>
              </w:rPr>
              <w:t>иной межбюджетный трансферт</w:t>
            </w:r>
          </w:p>
        </w:tc>
        <w:tc>
          <w:tcPr>
            <w:tcW w:w="1155" w:type="dxa"/>
            <w:gridSpan w:val="2"/>
            <w:vMerge/>
          </w:tcPr>
          <w:p w:rsidR="00F7727A" w:rsidRPr="00F00A1D" w:rsidRDefault="00F77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F7727A" w:rsidRPr="00F00A1D" w:rsidRDefault="00F77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A1D">
              <w:rPr>
                <w:rFonts w:ascii="Times New Roman" w:hAnsi="Times New Roman" w:cs="Times New Roman"/>
              </w:rPr>
              <w:t>средства самообложения граждан</w:t>
            </w:r>
          </w:p>
        </w:tc>
        <w:tc>
          <w:tcPr>
            <w:tcW w:w="1701" w:type="dxa"/>
          </w:tcPr>
          <w:p w:rsidR="00F7727A" w:rsidRPr="00F00A1D" w:rsidRDefault="00F77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A1D">
              <w:rPr>
                <w:rFonts w:ascii="Times New Roman" w:hAnsi="Times New Roman" w:cs="Times New Roman"/>
              </w:rPr>
              <w:t>иной межбюджетный трансферт</w:t>
            </w:r>
          </w:p>
        </w:tc>
      </w:tr>
      <w:tr w:rsidR="00F7727A" w:rsidRPr="00F00A1D" w:rsidTr="003138E5">
        <w:trPr>
          <w:gridAfter w:val="1"/>
          <w:wAfter w:w="15" w:type="dxa"/>
        </w:trPr>
        <w:tc>
          <w:tcPr>
            <w:tcW w:w="1984" w:type="dxa"/>
          </w:tcPr>
          <w:p w:rsidR="00F7727A" w:rsidRPr="00F00A1D" w:rsidRDefault="006100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Содержание мест захоронения Ладского сельского поселения</w:t>
            </w:r>
          </w:p>
        </w:tc>
        <w:tc>
          <w:tcPr>
            <w:tcW w:w="1202" w:type="dxa"/>
          </w:tcPr>
          <w:p w:rsidR="00F7727A" w:rsidRPr="00F00A1D" w:rsidRDefault="00C9581E" w:rsidP="003138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  <w:r w:rsidR="003138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206" w:type="dxa"/>
            <w:gridSpan w:val="2"/>
          </w:tcPr>
          <w:p w:rsidR="00F7727A" w:rsidRPr="00F00A1D" w:rsidRDefault="003F15C6" w:rsidP="003138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3138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787" w:type="dxa"/>
            <w:gridSpan w:val="2"/>
          </w:tcPr>
          <w:p w:rsidR="00F7727A" w:rsidRPr="00F00A1D" w:rsidRDefault="00C9581E" w:rsidP="003138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  <w:r w:rsidR="003138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118" w:type="dxa"/>
            <w:gridSpan w:val="2"/>
          </w:tcPr>
          <w:p w:rsidR="00F7727A" w:rsidRPr="00F00A1D" w:rsidRDefault="004117AD" w:rsidP="003138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  <w:r w:rsidR="003138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90" w:type="dxa"/>
          </w:tcPr>
          <w:p w:rsidR="00F7727A" w:rsidRPr="00F00A1D" w:rsidRDefault="003138E5" w:rsidP="003138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2" w:type="dxa"/>
            <w:gridSpan w:val="2"/>
          </w:tcPr>
          <w:p w:rsidR="00F7727A" w:rsidRPr="00F00A1D" w:rsidRDefault="004117AD" w:rsidP="003138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  <w:r w:rsidR="003138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155" w:type="dxa"/>
            <w:gridSpan w:val="2"/>
          </w:tcPr>
          <w:p w:rsidR="00F7727A" w:rsidRPr="004117AD" w:rsidRDefault="004117AD" w:rsidP="003138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7AD">
              <w:rPr>
                <w:rFonts w:ascii="Times New Roman" w:hAnsi="Times New Roman" w:cs="Times New Roman"/>
              </w:rPr>
              <w:t>86</w:t>
            </w:r>
            <w:r w:rsidR="003138E5">
              <w:rPr>
                <w:rFonts w:ascii="Times New Roman" w:hAnsi="Times New Roman" w:cs="Times New Roman"/>
              </w:rPr>
              <w:t xml:space="preserve"> </w:t>
            </w:r>
            <w:r w:rsidRPr="004117AD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19" w:type="dxa"/>
          </w:tcPr>
          <w:p w:rsidR="00F7727A" w:rsidRPr="004117AD" w:rsidRDefault="004117AD" w:rsidP="003138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7AD">
              <w:rPr>
                <w:rFonts w:ascii="Times New Roman" w:hAnsi="Times New Roman" w:cs="Times New Roman"/>
              </w:rPr>
              <w:t>86</w:t>
            </w:r>
            <w:r w:rsidR="003138E5">
              <w:rPr>
                <w:rFonts w:ascii="Times New Roman" w:hAnsi="Times New Roman" w:cs="Times New Roman"/>
              </w:rPr>
              <w:t xml:space="preserve"> </w:t>
            </w:r>
            <w:r w:rsidRPr="004117AD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701" w:type="dxa"/>
          </w:tcPr>
          <w:p w:rsidR="00F7727A" w:rsidRPr="003138E5" w:rsidRDefault="003138E5" w:rsidP="003138E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38E5">
              <w:rPr>
                <w:rFonts w:ascii="Times New Roman" w:hAnsi="Times New Roman" w:cs="Times New Roman"/>
              </w:rPr>
              <w:t>0,00</w:t>
            </w:r>
          </w:p>
        </w:tc>
      </w:tr>
      <w:tr w:rsidR="00F82753" w:rsidRPr="00F00A1D" w:rsidTr="003138E5">
        <w:trPr>
          <w:gridAfter w:val="1"/>
          <w:wAfter w:w="15" w:type="dxa"/>
        </w:trPr>
        <w:tc>
          <w:tcPr>
            <w:tcW w:w="1984" w:type="dxa"/>
          </w:tcPr>
          <w:p w:rsidR="00610091" w:rsidRPr="00610091" w:rsidRDefault="00610091" w:rsidP="006100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 </w:t>
            </w:r>
            <w:r w:rsidRPr="00610091">
              <w:rPr>
                <w:rFonts w:ascii="Times New Roman" w:hAnsi="Times New Roman" w:cs="Times New Roman"/>
              </w:rPr>
              <w:t xml:space="preserve">Установка  ограждения на кладбище в </w:t>
            </w:r>
          </w:p>
          <w:p w:rsidR="00F82753" w:rsidRPr="00F00A1D" w:rsidRDefault="00610091" w:rsidP="00610091">
            <w:pPr>
              <w:pStyle w:val="ConsPlusNormal"/>
              <w:rPr>
                <w:rFonts w:ascii="Times New Roman" w:hAnsi="Times New Roman" w:cs="Times New Roman"/>
              </w:rPr>
            </w:pPr>
            <w:r w:rsidRPr="00610091">
              <w:rPr>
                <w:rFonts w:ascii="Times New Roman" w:hAnsi="Times New Roman" w:cs="Times New Roman"/>
              </w:rPr>
              <w:t>с.Лада, обустройство территории кладбища (вырубка дикорастущих деревьев и кустарника)</w:t>
            </w:r>
          </w:p>
        </w:tc>
        <w:tc>
          <w:tcPr>
            <w:tcW w:w="1202" w:type="dxa"/>
          </w:tcPr>
          <w:p w:rsidR="006A3187" w:rsidRPr="00F00A1D" w:rsidRDefault="006A3187" w:rsidP="00C95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</w:tcPr>
          <w:p w:rsidR="00F82753" w:rsidRPr="00F00A1D" w:rsidRDefault="00F82753" w:rsidP="00C95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2"/>
          </w:tcPr>
          <w:p w:rsidR="00F82753" w:rsidRPr="00F00A1D" w:rsidRDefault="00F82753" w:rsidP="00C95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gridSpan w:val="2"/>
          </w:tcPr>
          <w:p w:rsidR="00F82753" w:rsidRPr="00F00A1D" w:rsidRDefault="00F827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F82753" w:rsidRPr="00F00A1D" w:rsidRDefault="00F827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</w:tcPr>
          <w:p w:rsidR="00F82753" w:rsidRPr="00F00A1D" w:rsidRDefault="00F827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2"/>
          </w:tcPr>
          <w:p w:rsidR="00F82753" w:rsidRPr="00F00A1D" w:rsidRDefault="00F827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F82753" w:rsidRPr="00F00A1D" w:rsidRDefault="00F827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2753" w:rsidRPr="00F00A1D" w:rsidRDefault="00F827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2753" w:rsidRPr="00F00A1D" w:rsidTr="003138E5">
        <w:trPr>
          <w:gridAfter w:val="1"/>
          <w:wAfter w:w="15" w:type="dxa"/>
        </w:trPr>
        <w:tc>
          <w:tcPr>
            <w:tcW w:w="1984" w:type="dxa"/>
          </w:tcPr>
          <w:p w:rsidR="00F82753" w:rsidRPr="00F00A1D" w:rsidRDefault="00C65156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 w:colFirst="7" w:colLast="9"/>
            <w:r w:rsidRPr="00F00A1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02" w:type="dxa"/>
          </w:tcPr>
          <w:p w:rsidR="00F82753" w:rsidRPr="00F00A1D" w:rsidRDefault="00C9581E" w:rsidP="00C95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  <w:r w:rsidR="003138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206" w:type="dxa"/>
            <w:gridSpan w:val="2"/>
          </w:tcPr>
          <w:p w:rsidR="00F82753" w:rsidRPr="00F00A1D" w:rsidRDefault="00C9581E" w:rsidP="00C95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3138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787" w:type="dxa"/>
            <w:gridSpan w:val="2"/>
          </w:tcPr>
          <w:p w:rsidR="00F82753" w:rsidRPr="00F00A1D" w:rsidRDefault="00C9581E" w:rsidP="00C95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  <w:r w:rsidR="003138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118" w:type="dxa"/>
            <w:gridSpan w:val="2"/>
          </w:tcPr>
          <w:p w:rsidR="00F82753" w:rsidRPr="00F00A1D" w:rsidRDefault="004117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  <w:r w:rsidR="003138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90" w:type="dxa"/>
          </w:tcPr>
          <w:p w:rsidR="00F82753" w:rsidRPr="00F00A1D" w:rsidRDefault="003138E5" w:rsidP="003138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2" w:type="dxa"/>
            <w:gridSpan w:val="2"/>
          </w:tcPr>
          <w:p w:rsidR="00F82753" w:rsidRPr="00F00A1D" w:rsidRDefault="004117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  <w:r w:rsidR="003138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155" w:type="dxa"/>
            <w:gridSpan w:val="2"/>
          </w:tcPr>
          <w:p w:rsidR="00F82753" w:rsidRPr="00F00A1D" w:rsidRDefault="004117AD" w:rsidP="003138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3138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19" w:type="dxa"/>
          </w:tcPr>
          <w:p w:rsidR="00F82753" w:rsidRPr="00F00A1D" w:rsidRDefault="004117AD" w:rsidP="003138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3138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701" w:type="dxa"/>
          </w:tcPr>
          <w:p w:rsidR="00F82753" w:rsidRPr="00F00A1D" w:rsidRDefault="003138E5" w:rsidP="003138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bookmarkEnd w:id="0"/>
      <w:tr w:rsidR="00F7727A" w:rsidRPr="00F00A1D" w:rsidTr="00C95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675" w:type="dxa"/>
        </w:trPr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753" w:rsidRPr="00F00A1D" w:rsidRDefault="00F82753" w:rsidP="00F7727A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  <w:p w:rsidR="00F82753" w:rsidRPr="00F00A1D" w:rsidRDefault="00F82753" w:rsidP="00F7727A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  <w:p w:rsidR="00F7727A" w:rsidRPr="00F00A1D" w:rsidRDefault="00F7727A" w:rsidP="00F7727A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F00A1D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  <w:p w:rsidR="00F7727A" w:rsidRPr="00F00A1D" w:rsidRDefault="00F7727A" w:rsidP="00F7727A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F00A1D">
              <w:rPr>
                <w:rFonts w:ascii="Times New Roman" w:hAnsi="Times New Roman" w:cs="Times New Roman"/>
              </w:rPr>
              <w:t>(Глава администрации муниципального образования)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27A" w:rsidRPr="00F00A1D" w:rsidRDefault="00F7727A" w:rsidP="00F7727A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27A" w:rsidRPr="00F00A1D" w:rsidRDefault="00F7727A" w:rsidP="00F7727A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5C6" w:rsidRDefault="003F15C6" w:rsidP="00F7727A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  <w:p w:rsidR="003F15C6" w:rsidRDefault="003F15C6" w:rsidP="003F15C6">
            <w:pPr>
              <w:rPr>
                <w:lang w:eastAsia="ru-RU"/>
              </w:rPr>
            </w:pPr>
          </w:p>
          <w:p w:rsidR="003F15C6" w:rsidRPr="003F15C6" w:rsidRDefault="00C9581E" w:rsidP="003F15C6">
            <w:pPr>
              <w:tabs>
                <w:tab w:val="left" w:pos="24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Криуше</w:t>
            </w:r>
            <w:r w:rsidR="003F15C6">
              <w:rPr>
                <w:rFonts w:ascii="Times New Roman" w:hAnsi="Times New Roman" w:cs="Times New Roman"/>
                <w:lang w:eastAsia="ru-RU"/>
              </w:rPr>
              <w:t>нкова С.П.</w:t>
            </w:r>
          </w:p>
        </w:tc>
      </w:tr>
      <w:tr w:rsidR="00F7727A" w:rsidRPr="00F00A1D" w:rsidTr="00C95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675" w:type="dxa"/>
        </w:trPr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27A" w:rsidRPr="00F00A1D" w:rsidRDefault="00F7727A" w:rsidP="00F7727A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27A" w:rsidRPr="00F00A1D" w:rsidRDefault="00F7727A" w:rsidP="00F7727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00A1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27A" w:rsidRPr="00F00A1D" w:rsidRDefault="00F7727A" w:rsidP="00F7727A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27A" w:rsidRPr="00F00A1D" w:rsidRDefault="00F7727A" w:rsidP="00F7727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00A1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F7727A" w:rsidRPr="00F00A1D" w:rsidTr="00C95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675" w:type="dxa"/>
        </w:trPr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27A" w:rsidRPr="00F00A1D" w:rsidRDefault="00F7727A" w:rsidP="00F7727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00A1D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27A" w:rsidRPr="00F00A1D" w:rsidRDefault="00F7727A" w:rsidP="00F7727A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27A" w:rsidRPr="00F00A1D" w:rsidRDefault="00F7727A" w:rsidP="00F7727A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27A" w:rsidRPr="00F00A1D" w:rsidRDefault="00F7727A" w:rsidP="00F7727A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F7727A" w:rsidRPr="00F00A1D" w:rsidTr="00C95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675" w:type="dxa"/>
        </w:trPr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27A" w:rsidRPr="00F00A1D" w:rsidRDefault="00F7727A" w:rsidP="00F7727A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F00A1D">
              <w:rPr>
                <w:rFonts w:ascii="Times New Roman" w:hAnsi="Times New Roman" w:cs="Times New Roman"/>
              </w:rPr>
              <w:t>Руководитель финансового органа муниципального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27A" w:rsidRPr="00F00A1D" w:rsidRDefault="00F7727A" w:rsidP="00F7727A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27A" w:rsidRPr="00F00A1D" w:rsidRDefault="00F7727A" w:rsidP="00F7727A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27A" w:rsidRDefault="00F7727A" w:rsidP="00F7727A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  <w:p w:rsidR="003F15C6" w:rsidRPr="00F00A1D" w:rsidRDefault="003F15C6" w:rsidP="00F7727A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Чекушкина Е.А.</w:t>
            </w:r>
          </w:p>
        </w:tc>
      </w:tr>
      <w:tr w:rsidR="00F7727A" w:rsidRPr="00F00A1D" w:rsidTr="00C95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675" w:type="dxa"/>
        </w:trPr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27A" w:rsidRPr="00F00A1D" w:rsidRDefault="00F7727A" w:rsidP="00F7727A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27A" w:rsidRPr="00F00A1D" w:rsidRDefault="00F7727A" w:rsidP="00F7727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00A1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27A" w:rsidRPr="00F00A1D" w:rsidRDefault="00F7727A" w:rsidP="00F7727A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27A" w:rsidRPr="00F00A1D" w:rsidRDefault="00F7727A" w:rsidP="00F7727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00A1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F7727A" w:rsidRPr="00F00A1D" w:rsidTr="00C95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675" w:type="dxa"/>
        </w:trPr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27A" w:rsidRPr="00F00A1D" w:rsidRDefault="00F77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27A" w:rsidRPr="00F00A1D" w:rsidRDefault="00F77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27A" w:rsidRPr="00F00A1D" w:rsidRDefault="00F77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27A" w:rsidRPr="00F00A1D" w:rsidRDefault="00F77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727A" w:rsidRPr="00F00A1D" w:rsidTr="00C95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675" w:type="dxa"/>
        </w:trPr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27A" w:rsidRPr="00F00A1D" w:rsidRDefault="00F77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0A1D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27A" w:rsidRPr="00F00A1D" w:rsidRDefault="00F77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27A" w:rsidRPr="00F00A1D" w:rsidRDefault="00F77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27A" w:rsidRPr="00F00A1D" w:rsidRDefault="00805FB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Ивашина А.В.</w:t>
            </w:r>
          </w:p>
        </w:tc>
      </w:tr>
      <w:tr w:rsidR="00F7727A" w:rsidRPr="00F00A1D" w:rsidTr="00C95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675" w:type="dxa"/>
        </w:trPr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27A" w:rsidRPr="00F00A1D" w:rsidRDefault="00F77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27A" w:rsidRPr="00F00A1D" w:rsidRDefault="00F77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A1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27A" w:rsidRPr="00F00A1D" w:rsidRDefault="00F77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27A" w:rsidRPr="00F00A1D" w:rsidRDefault="00F77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A1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F7727A" w:rsidRPr="00F00A1D" w:rsidTr="00C95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675" w:type="dxa"/>
        </w:trPr>
        <w:tc>
          <w:tcPr>
            <w:tcW w:w="86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727A" w:rsidRPr="00F00A1D" w:rsidRDefault="00F77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0A1D">
              <w:rPr>
                <w:rFonts w:ascii="Times New Roman" w:hAnsi="Times New Roman" w:cs="Times New Roman"/>
              </w:rPr>
              <w:t>Телефон исполнителя ___________</w:t>
            </w:r>
          </w:p>
        </w:tc>
      </w:tr>
      <w:tr w:rsidR="00F7727A" w:rsidRPr="00F00A1D" w:rsidTr="00C95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675" w:type="dxa"/>
        </w:trPr>
        <w:tc>
          <w:tcPr>
            <w:tcW w:w="86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727A" w:rsidRPr="00F00A1D" w:rsidRDefault="003F15C6" w:rsidP="000059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"11</w:t>
            </w:r>
            <w:r w:rsidR="00B510A0" w:rsidRPr="003F15C6">
              <w:rPr>
                <w:rFonts w:ascii="Times New Roman" w:hAnsi="Times New Roman" w:cs="Times New Roman"/>
              </w:rPr>
              <w:t xml:space="preserve">" </w:t>
            </w:r>
            <w:r w:rsidR="00005904" w:rsidRPr="003F15C6">
              <w:rPr>
                <w:rFonts w:ascii="Times New Roman" w:hAnsi="Times New Roman" w:cs="Times New Roman"/>
              </w:rPr>
              <w:t>января</w:t>
            </w:r>
            <w:r w:rsidR="00F7727A" w:rsidRPr="003F15C6">
              <w:rPr>
                <w:rFonts w:ascii="Times New Roman" w:hAnsi="Times New Roman" w:cs="Times New Roman"/>
              </w:rPr>
              <w:t xml:space="preserve"> 20</w:t>
            </w:r>
            <w:r w:rsidR="00B510A0" w:rsidRPr="003F15C6">
              <w:rPr>
                <w:rFonts w:ascii="Times New Roman" w:hAnsi="Times New Roman" w:cs="Times New Roman"/>
              </w:rPr>
              <w:t>2</w:t>
            </w:r>
            <w:r w:rsidR="00005904" w:rsidRPr="003F15C6">
              <w:rPr>
                <w:rFonts w:ascii="Times New Roman" w:hAnsi="Times New Roman" w:cs="Times New Roman"/>
              </w:rPr>
              <w:t>4</w:t>
            </w:r>
            <w:r w:rsidR="00B510A0" w:rsidRPr="003F15C6">
              <w:rPr>
                <w:rFonts w:ascii="Times New Roman" w:hAnsi="Times New Roman" w:cs="Times New Roman"/>
              </w:rPr>
              <w:t xml:space="preserve"> </w:t>
            </w:r>
            <w:r w:rsidR="00F7727A" w:rsidRPr="003F15C6">
              <w:rPr>
                <w:rFonts w:ascii="Times New Roman" w:hAnsi="Times New Roman" w:cs="Times New Roman"/>
              </w:rPr>
              <w:t>г.</w:t>
            </w:r>
          </w:p>
        </w:tc>
      </w:tr>
    </w:tbl>
    <w:p w:rsidR="00EE4446" w:rsidRDefault="00EE4446" w:rsidP="00BB74E2"/>
    <w:sectPr w:rsidR="00EE4446" w:rsidSect="003F15C6">
      <w:pgSz w:w="16838" w:h="11905" w:orient="landscape"/>
      <w:pgMar w:top="993" w:right="1134" w:bottom="85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880" w:rsidRDefault="002B0880" w:rsidP="003F15C6">
      <w:pPr>
        <w:spacing w:after="0" w:line="240" w:lineRule="auto"/>
      </w:pPr>
      <w:r>
        <w:separator/>
      </w:r>
    </w:p>
  </w:endnote>
  <w:endnote w:type="continuationSeparator" w:id="0">
    <w:p w:rsidR="002B0880" w:rsidRDefault="002B0880" w:rsidP="003F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880" w:rsidRDefault="002B0880" w:rsidP="003F15C6">
      <w:pPr>
        <w:spacing w:after="0" w:line="240" w:lineRule="auto"/>
      </w:pPr>
      <w:r>
        <w:separator/>
      </w:r>
    </w:p>
  </w:footnote>
  <w:footnote w:type="continuationSeparator" w:id="0">
    <w:p w:rsidR="002B0880" w:rsidRDefault="002B0880" w:rsidP="003F1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7A"/>
    <w:rsid w:val="00005904"/>
    <w:rsid w:val="00121704"/>
    <w:rsid w:val="002B0880"/>
    <w:rsid w:val="00300DA4"/>
    <w:rsid w:val="003138E5"/>
    <w:rsid w:val="0036525D"/>
    <w:rsid w:val="003D7A53"/>
    <w:rsid w:val="003F15C6"/>
    <w:rsid w:val="004117AD"/>
    <w:rsid w:val="004A0E16"/>
    <w:rsid w:val="004B0FD2"/>
    <w:rsid w:val="005166D2"/>
    <w:rsid w:val="00610091"/>
    <w:rsid w:val="00654AB8"/>
    <w:rsid w:val="006708F2"/>
    <w:rsid w:val="006A3187"/>
    <w:rsid w:val="006C47C4"/>
    <w:rsid w:val="006E5AB7"/>
    <w:rsid w:val="00737D1A"/>
    <w:rsid w:val="00805FB4"/>
    <w:rsid w:val="008F52E8"/>
    <w:rsid w:val="00A97BDB"/>
    <w:rsid w:val="00AC704B"/>
    <w:rsid w:val="00AE2B91"/>
    <w:rsid w:val="00B510A0"/>
    <w:rsid w:val="00BB74E2"/>
    <w:rsid w:val="00BD45A6"/>
    <w:rsid w:val="00C65156"/>
    <w:rsid w:val="00C9581E"/>
    <w:rsid w:val="00D321F5"/>
    <w:rsid w:val="00DB1971"/>
    <w:rsid w:val="00E66DFE"/>
    <w:rsid w:val="00EE4446"/>
    <w:rsid w:val="00F00A1D"/>
    <w:rsid w:val="00F134ED"/>
    <w:rsid w:val="00F7727A"/>
    <w:rsid w:val="00F82753"/>
    <w:rsid w:val="00FE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54F3"/>
  <w15:docId w15:val="{0AC9ABD7-E479-43F0-8541-94CAF075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2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7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74E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1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15C6"/>
  </w:style>
  <w:style w:type="paragraph" w:styleId="a7">
    <w:name w:val="footer"/>
    <w:basedOn w:val="a"/>
    <w:link w:val="a8"/>
    <w:uiPriority w:val="99"/>
    <w:unhideWhenUsed/>
    <w:rsid w:val="003F1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1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04E29-F53A-42E2-A162-64DE8D67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Вдовина</dc:creator>
  <cp:lastModifiedBy>Анна Бойко</cp:lastModifiedBy>
  <cp:revision>4</cp:revision>
  <cp:lastPrinted>2020-10-08T09:06:00Z</cp:lastPrinted>
  <dcterms:created xsi:type="dcterms:W3CDTF">2024-01-10T10:40:00Z</dcterms:created>
  <dcterms:modified xsi:type="dcterms:W3CDTF">2024-01-10T13:04:00Z</dcterms:modified>
</cp:coreProperties>
</file>